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03F51" w14:textId="77777777" w:rsidR="00923BBF" w:rsidRDefault="000E1D91">
      <w:pPr>
        <w:ind w:firstLine="4678"/>
        <w:rPr>
          <w:szCs w:val="24"/>
          <w:lang w:eastAsia="lt-LT"/>
        </w:rPr>
      </w:pPr>
      <w:r>
        <w:rPr>
          <w:szCs w:val="24"/>
          <w:lang w:eastAsia="lt-LT"/>
        </w:rPr>
        <w:t>Draudžiamųjų privalomuoju sveikatos draudimu</w:t>
      </w:r>
    </w:p>
    <w:p w14:paraId="2C69ECDB" w14:textId="77777777" w:rsidR="00923BBF" w:rsidRDefault="000E1D91">
      <w:pPr>
        <w:tabs>
          <w:tab w:val="left" w:pos="709"/>
        </w:tabs>
        <w:ind w:firstLine="4678"/>
        <w:jc w:val="both"/>
        <w:rPr>
          <w:szCs w:val="24"/>
          <w:lang w:eastAsia="lt-LT"/>
        </w:rPr>
      </w:pPr>
      <w:r>
        <w:rPr>
          <w:szCs w:val="24"/>
          <w:lang w:eastAsia="lt-LT"/>
        </w:rPr>
        <w:t>registro duomenų tvarkymo tvarkos aprašo</w:t>
      </w:r>
    </w:p>
    <w:p w14:paraId="76B04CA5" w14:textId="77777777" w:rsidR="00923BBF" w:rsidRDefault="000E1D91">
      <w:pPr>
        <w:tabs>
          <w:tab w:val="left" w:pos="709"/>
        </w:tabs>
        <w:ind w:firstLine="4678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 priedas</w:t>
      </w:r>
    </w:p>
    <w:p w14:paraId="647953E5" w14:textId="77777777" w:rsidR="00923BBF" w:rsidRDefault="00923BBF">
      <w:pPr>
        <w:tabs>
          <w:tab w:val="left" w:pos="709"/>
        </w:tabs>
        <w:ind w:firstLine="4678"/>
        <w:jc w:val="center"/>
        <w:rPr>
          <w:szCs w:val="24"/>
          <w:lang w:eastAsia="lt-LT"/>
        </w:rPr>
      </w:pPr>
    </w:p>
    <w:p w14:paraId="1D945F12" w14:textId="77777777" w:rsidR="00923BBF" w:rsidRDefault="000E1D91">
      <w:pPr>
        <w:tabs>
          <w:tab w:val="left" w:pos="709"/>
        </w:tabs>
        <w:ind w:right="-143" w:hanging="142"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(Prašymo patikslinti Draudžiamųjų privalomuoju sveikatos draudimu registro duomenis forma)</w:t>
      </w:r>
    </w:p>
    <w:p w14:paraId="600FF813" w14:textId="77777777" w:rsidR="00923BBF" w:rsidRDefault="00923BBF">
      <w:pPr>
        <w:tabs>
          <w:tab w:val="left" w:pos="709"/>
        </w:tabs>
        <w:ind w:firstLine="709"/>
        <w:jc w:val="center"/>
        <w:rPr>
          <w:b/>
          <w:szCs w:val="24"/>
          <w:lang w:eastAsia="lt-LT"/>
        </w:rPr>
      </w:pPr>
    </w:p>
    <w:p w14:paraId="5FACD621" w14:textId="77777777" w:rsidR="00923BBF" w:rsidRDefault="000E1D91">
      <w:pPr>
        <w:tabs>
          <w:tab w:val="left" w:pos="709"/>
        </w:tabs>
        <w:jc w:val="both"/>
        <w:rPr>
          <w:b/>
          <w:bCs/>
          <w:szCs w:val="24"/>
        </w:rPr>
      </w:pPr>
      <w:r>
        <w:rPr>
          <w:b/>
          <w:bCs/>
          <w:szCs w:val="24"/>
        </w:rPr>
        <w:t>Valstybinei ligonių kasai</w:t>
      </w:r>
    </w:p>
    <w:p w14:paraId="049F990B" w14:textId="77777777" w:rsidR="00923BBF" w:rsidRDefault="000E1D91">
      <w:pPr>
        <w:tabs>
          <w:tab w:val="left" w:pos="709"/>
        </w:tabs>
        <w:jc w:val="both"/>
        <w:rPr>
          <w:b/>
          <w:bCs/>
          <w:szCs w:val="24"/>
        </w:rPr>
      </w:pPr>
      <w:r>
        <w:rPr>
          <w:b/>
          <w:bCs/>
          <w:szCs w:val="24"/>
        </w:rPr>
        <w:t>prie Sveikatos apsaugos ministerijos</w:t>
      </w:r>
    </w:p>
    <w:p w14:paraId="79BEE16E" w14:textId="77777777" w:rsidR="00923BBF" w:rsidRDefault="00923BBF">
      <w:pPr>
        <w:tabs>
          <w:tab w:val="left" w:pos="709"/>
        </w:tabs>
        <w:ind w:firstLine="709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6"/>
        <w:gridCol w:w="4672"/>
      </w:tblGrid>
      <w:tr w:rsidR="00923BBF" w14:paraId="5D12E8AE" w14:textId="77777777">
        <w:trPr>
          <w:trHeight w:val="460"/>
        </w:trPr>
        <w:tc>
          <w:tcPr>
            <w:tcW w:w="2574" w:type="pct"/>
            <w:vAlign w:val="center"/>
          </w:tcPr>
          <w:p w14:paraId="2ADB4022" w14:textId="77777777" w:rsidR="00923BBF" w:rsidRDefault="000E1D91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Vardas (-ai)</w:t>
            </w:r>
          </w:p>
        </w:tc>
        <w:tc>
          <w:tcPr>
            <w:tcW w:w="2426" w:type="pct"/>
            <w:vAlign w:val="center"/>
          </w:tcPr>
          <w:p w14:paraId="383825E7" w14:textId="77777777" w:rsidR="00923BBF" w:rsidRDefault="00923BBF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923BBF" w14:paraId="59FD072F" w14:textId="77777777">
        <w:trPr>
          <w:trHeight w:val="460"/>
        </w:trPr>
        <w:tc>
          <w:tcPr>
            <w:tcW w:w="2574" w:type="pct"/>
            <w:vAlign w:val="center"/>
          </w:tcPr>
          <w:p w14:paraId="39754C47" w14:textId="77777777" w:rsidR="00923BBF" w:rsidRDefault="000E1D91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Pavardė (-ės)</w:t>
            </w:r>
          </w:p>
        </w:tc>
        <w:tc>
          <w:tcPr>
            <w:tcW w:w="2426" w:type="pct"/>
            <w:vAlign w:val="center"/>
          </w:tcPr>
          <w:p w14:paraId="63FC1D4D" w14:textId="77777777" w:rsidR="00923BBF" w:rsidRDefault="00923BBF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923BBF" w14:paraId="297EA30A" w14:textId="77777777">
        <w:trPr>
          <w:trHeight w:val="460"/>
        </w:trPr>
        <w:tc>
          <w:tcPr>
            <w:tcW w:w="2574" w:type="pct"/>
            <w:vAlign w:val="center"/>
          </w:tcPr>
          <w:p w14:paraId="5B098BB6" w14:textId="77777777" w:rsidR="00923BBF" w:rsidRDefault="000E1D91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Asmens kodas </w:t>
            </w:r>
          </w:p>
        </w:tc>
        <w:tc>
          <w:tcPr>
            <w:tcW w:w="2426" w:type="pct"/>
            <w:vAlign w:val="center"/>
          </w:tcPr>
          <w:p w14:paraId="1841A5B4" w14:textId="77777777" w:rsidR="00923BBF" w:rsidRDefault="00923BBF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923BBF" w14:paraId="7A875F13" w14:textId="77777777">
        <w:trPr>
          <w:trHeight w:val="460"/>
        </w:trPr>
        <w:tc>
          <w:tcPr>
            <w:tcW w:w="2574" w:type="pct"/>
            <w:vAlign w:val="center"/>
          </w:tcPr>
          <w:p w14:paraId="7A417665" w14:textId="77777777" w:rsidR="00923BBF" w:rsidRDefault="000E1D91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Draudžiamojo identifikacinis kodas </w:t>
            </w:r>
          </w:p>
        </w:tc>
        <w:tc>
          <w:tcPr>
            <w:tcW w:w="2426" w:type="pct"/>
            <w:vAlign w:val="center"/>
          </w:tcPr>
          <w:p w14:paraId="3C67F0A3" w14:textId="77777777" w:rsidR="00923BBF" w:rsidRDefault="00923BBF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923BBF" w14:paraId="3900FDBB" w14:textId="77777777">
        <w:trPr>
          <w:trHeight w:val="451"/>
        </w:trPr>
        <w:tc>
          <w:tcPr>
            <w:tcW w:w="2574" w:type="pct"/>
            <w:vAlign w:val="center"/>
          </w:tcPr>
          <w:p w14:paraId="36574F25" w14:textId="77777777" w:rsidR="00923BBF" w:rsidRDefault="000E1D91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Adresas (pildoma, jei atsakymą pageidaujama gauti paštu)</w:t>
            </w:r>
          </w:p>
        </w:tc>
        <w:tc>
          <w:tcPr>
            <w:tcW w:w="2426" w:type="pct"/>
            <w:vAlign w:val="center"/>
          </w:tcPr>
          <w:p w14:paraId="4E840001" w14:textId="77777777" w:rsidR="00923BBF" w:rsidRDefault="00923BBF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923BBF" w14:paraId="696085EC" w14:textId="77777777">
        <w:trPr>
          <w:trHeight w:val="557"/>
        </w:trPr>
        <w:tc>
          <w:tcPr>
            <w:tcW w:w="2574" w:type="pct"/>
            <w:vAlign w:val="center"/>
          </w:tcPr>
          <w:p w14:paraId="7612C0D4" w14:textId="77777777" w:rsidR="00923BBF" w:rsidRDefault="000E1D91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Elektroninio pašto adresas (pildoma, jei atsakymą pageidaujama gauti elektroniniu paštu)</w:t>
            </w:r>
          </w:p>
        </w:tc>
        <w:tc>
          <w:tcPr>
            <w:tcW w:w="2426" w:type="pct"/>
            <w:vAlign w:val="center"/>
          </w:tcPr>
          <w:p w14:paraId="487C734F" w14:textId="77777777" w:rsidR="00923BBF" w:rsidRDefault="00923BBF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923BBF" w14:paraId="3A6D883A" w14:textId="77777777">
        <w:trPr>
          <w:trHeight w:val="460"/>
        </w:trPr>
        <w:tc>
          <w:tcPr>
            <w:tcW w:w="2574" w:type="pct"/>
            <w:vAlign w:val="center"/>
          </w:tcPr>
          <w:p w14:paraId="36FEA1FA" w14:textId="77777777" w:rsidR="00923BBF" w:rsidRDefault="000E1D91">
            <w:pPr>
              <w:ind w:left="34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Telefono numeris ar kita kontaktinė informacija</w:t>
            </w:r>
          </w:p>
        </w:tc>
        <w:tc>
          <w:tcPr>
            <w:tcW w:w="2426" w:type="pct"/>
            <w:vAlign w:val="center"/>
          </w:tcPr>
          <w:p w14:paraId="6198B53B" w14:textId="77777777" w:rsidR="00923BBF" w:rsidRDefault="00923BBF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</w:tbl>
    <w:p w14:paraId="170FF336" w14:textId="77777777" w:rsidR="00923BBF" w:rsidRDefault="00923BBF">
      <w:pPr>
        <w:tabs>
          <w:tab w:val="left" w:pos="709"/>
        </w:tabs>
        <w:ind w:firstLine="709"/>
        <w:jc w:val="both"/>
        <w:rPr>
          <w:szCs w:val="24"/>
        </w:rPr>
      </w:pPr>
    </w:p>
    <w:p w14:paraId="59F225CC" w14:textId="77777777" w:rsidR="00923BBF" w:rsidRDefault="000E1D91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PRAŠYMAS</w:t>
      </w:r>
    </w:p>
    <w:p w14:paraId="39A0F261" w14:textId="77777777" w:rsidR="00923BBF" w:rsidRDefault="000E1D91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PATIKSLINTI DRAUDŽIAMŲJŲ PRIVALOMUOJU SVEIKATOS DRAUDIMU REGISTRO DUOMENIS</w:t>
      </w:r>
    </w:p>
    <w:p w14:paraId="6E7F42F6" w14:textId="77777777" w:rsidR="00923BBF" w:rsidRDefault="00923BBF">
      <w:pPr>
        <w:tabs>
          <w:tab w:val="left" w:pos="709"/>
        </w:tabs>
        <w:ind w:firstLine="709"/>
        <w:jc w:val="center"/>
        <w:rPr>
          <w:b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"/>
        <w:gridCol w:w="340"/>
        <w:gridCol w:w="340"/>
        <w:gridCol w:w="397"/>
        <w:gridCol w:w="328"/>
        <w:gridCol w:w="336"/>
        <w:gridCol w:w="336"/>
        <w:gridCol w:w="329"/>
        <w:gridCol w:w="236"/>
        <w:gridCol w:w="319"/>
      </w:tblGrid>
      <w:tr w:rsidR="00923BBF" w14:paraId="3AA18575" w14:textId="77777777">
        <w:trPr>
          <w:trHeight w:val="117"/>
          <w:jc w:val="center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BB66" w14:textId="77777777" w:rsidR="00923BBF" w:rsidRDefault="00923BBF">
            <w:pPr>
              <w:tabs>
                <w:tab w:val="left" w:pos="709"/>
              </w:tabs>
              <w:ind w:hanging="108"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FE69" w14:textId="77777777" w:rsidR="00923BBF" w:rsidRDefault="00923BBF">
            <w:pPr>
              <w:tabs>
                <w:tab w:val="left" w:pos="709"/>
              </w:tabs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1F17D" w14:textId="77777777" w:rsidR="00923BBF" w:rsidRDefault="00923BBF">
            <w:pPr>
              <w:tabs>
                <w:tab w:val="left" w:pos="709"/>
              </w:tabs>
              <w:ind w:hanging="83"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A1F1B" w14:textId="77777777" w:rsidR="00923BBF" w:rsidRDefault="00923BBF">
            <w:pPr>
              <w:tabs>
                <w:tab w:val="left" w:pos="709"/>
              </w:tabs>
              <w:ind w:right="-18"/>
              <w:rPr>
                <w:i/>
                <w:iCs/>
                <w:szCs w:val="24"/>
              </w:rPr>
            </w:pP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C8085A" w14:textId="77777777" w:rsidR="00923BBF" w:rsidRDefault="000E1D91">
            <w:pPr>
              <w:tabs>
                <w:tab w:val="left" w:pos="709"/>
              </w:tabs>
              <w:ind w:hanging="5"/>
              <w:jc w:val="center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-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51B6" w14:textId="77777777" w:rsidR="00923BBF" w:rsidRDefault="00923BBF">
            <w:pPr>
              <w:tabs>
                <w:tab w:val="left" w:pos="709"/>
              </w:tabs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BE69" w14:textId="77777777" w:rsidR="00923BBF" w:rsidRDefault="00923BBF">
            <w:pPr>
              <w:tabs>
                <w:tab w:val="left" w:pos="709"/>
              </w:tabs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318F66" w14:textId="77777777" w:rsidR="00923BBF" w:rsidRDefault="000E1D91">
            <w:pPr>
              <w:tabs>
                <w:tab w:val="left" w:pos="709"/>
              </w:tabs>
              <w:ind w:hanging="150"/>
              <w:jc w:val="center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-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6F9F3" w14:textId="77777777" w:rsidR="00923BBF" w:rsidRDefault="00923BBF">
            <w:pPr>
              <w:tabs>
                <w:tab w:val="left" w:pos="709"/>
              </w:tabs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F9419" w14:textId="77777777" w:rsidR="00923BBF" w:rsidRDefault="00923BBF">
            <w:pPr>
              <w:tabs>
                <w:tab w:val="left" w:pos="709"/>
              </w:tabs>
              <w:jc w:val="center"/>
              <w:rPr>
                <w:i/>
                <w:iCs/>
                <w:szCs w:val="24"/>
              </w:rPr>
            </w:pPr>
          </w:p>
        </w:tc>
      </w:tr>
    </w:tbl>
    <w:p w14:paraId="6189B570" w14:textId="77777777" w:rsidR="00923BBF" w:rsidRDefault="00923BBF">
      <w:pPr>
        <w:tabs>
          <w:tab w:val="left" w:pos="709"/>
        </w:tabs>
        <w:ind w:firstLine="709"/>
        <w:jc w:val="center"/>
        <w:rPr>
          <w:szCs w:val="24"/>
        </w:rPr>
      </w:pPr>
    </w:p>
    <w:p w14:paraId="7B028504" w14:textId="77777777" w:rsidR="00923BBF" w:rsidRDefault="000E1D91">
      <w:pPr>
        <w:tabs>
          <w:tab w:val="left" w:pos="709"/>
        </w:tabs>
        <w:jc w:val="both"/>
        <w:rPr>
          <w:i/>
          <w:color w:val="000000"/>
          <w:szCs w:val="24"/>
        </w:rPr>
      </w:pPr>
      <w:r>
        <w:rPr>
          <w:szCs w:val="24"/>
        </w:rPr>
        <w:t xml:space="preserve">1. Vadovaudamasis </w:t>
      </w:r>
      <w:r>
        <w:rPr>
          <w:color w:val="000000"/>
          <w:szCs w:val="24"/>
        </w:rPr>
        <w:t>Draudžiamųjų privalomuoju sveikatos draudimu registro duomenų tvarkymo tvarkos aprašu, prašau (</w:t>
      </w:r>
      <w:r>
        <w:rPr>
          <w:i/>
          <w:color w:val="000000"/>
          <w:szCs w:val="24"/>
        </w:rPr>
        <w:t>pažymėti tinkamą):</w:t>
      </w:r>
    </w:p>
    <w:p w14:paraId="2AB5E9E8" w14:textId="77777777" w:rsidR="00923BBF" w:rsidRDefault="000E1D91">
      <w:pPr>
        <w:tabs>
          <w:tab w:val="left" w:pos="709"/>
          <w:tab w:val="left" w:pos="9781"/>
        </w:tabs>
        <w:ind w:right="-86" w:firstLine="567"/>
        <w:jc w:val="both"/>
        <w:rPr>
          <w:color w:val="000000"/>
          <w:szCs w:val="24"/>
          <w:lang w:eastAsia="lt-LT"/>
        </w:rPr>
      </w:pPr>
      <w:r>
        <w:rPr>
          <w:rFonts w:ascii="MS Gothic" w:eastAsia="MS Gothic" w:hAnsi="MS Gothic"/>
          <w:color w:val="000000"/>
          <w:sz w:val="28"/>
          <w:szCs w:val="28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1.1. </w:t>
      </w:r>
      <w:r>
        <w:rPr>
          <w:b/>
          <w:bCs/>
          <w:color w:val="000000"/>
          <w:szCs w:val="24"/>
          <w:shd w:val="clear" w:color="auto" w:fill="FFFFFF"/>
          <w:lang w:eastAsia="lt-LT"/>
        </w:rPr>
        <w:t>patikslinti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color w:val="000000"/>
          <w:szCs w:val="24"/>
        </w:rPr>
        <w:t>Draudžiamųjų privalomuoju sveikatos draudimu registro duomenis</w:t>
      </w:r>
      <w:r>
        <w:rPr>
          <w:color w:val="000000"/>
          <w:szCs w:val="24"/>
          <w:lang w:eastAsia="lt-LT"/>
        </w:rPr>
        <w:t xml:space="preserve"> ir pateikiu dokumentą su atitinkamais duomenimis (</w:t>
      </w:r>
      <w:r>
        <w:rPr>
          <w:i/>
          <w:color w:val="000000"/>
          <w:szCs w:val="24"/>
          <w:lang w:eastAsia="lt-LT"/>
        </w:rPr>
        <w:t>pateikti informaciją ir nurodyti, koks dokumentas pridedamas</w:t>
      </w:r>
      <w:r>
        <w:rPr>
          <w:color w:val="000000"/>
          <w:szCs w:val="24"/>
          <w:lang w:eastAsia="lt-LT"/>
        </w:rPr>
        <w:t>):</w:t>
      </w:r>
    </w:p>
    <w:tbl>
      <w:tblPr>
        <w:tblW w:w="0" w:type="auto"/>
        <w:tblBorders>
          <w:top w:val="dashSmallGap" w:sz="4" w:space="0" w:color="auto"/>
          <w:bottom w:val="dashSmallGap" w:sz="4" w:space="0" w:color="auto"/>
          <w:insideH w:val="dashSmallGap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23BBF" w14:paraId="39828FBF" w14:textId="77777777">
        <w:tc>
          <w:tcPr>
            <w:tcW w:w="9628" w:type="dxa"/>
          </w:tcPr>
          <w:p w14:paraId="1FDB4213" w14:textId="77777777" w:rsidR="00923BBF" w:rsidRDefault="00923BBF">
            <w:pPr>
              <w:tabs>
                <w:tab w:val="left" w:pos="709"/>
                <w:tab w:val="left" w:pos="9781"/>
              </w:tabs>
              <w:ind w:right="-86"/>
              <w:jc w:val="both"/>
              <w:rPr>
                <w:color w:val="000000"/>
                <w:szCs w:val="24"/>
                <w:lang w:eastAsia="lt-LT"/>
              </w:rPr>
            </w:pPr>
          </w:p>
        </w:tc>
      </w:tr>
      <w:tr w:rsidR="00923BBF" w14:paraId="5A46605E" w14:textId="77777777">
        <w:tc>
          <w:tcPr>
            <w:tcW w:w="9628" w:type="dxa"/>
          </w:tcPr>
          <w:p w14:paraId="60D158BE" w14:textId="77777777" w:rsidR="00923BBF" w:rsidRDefault="00923BBF">
            <w:pPr>
              <w:tabs>
                <w:tab w:val="left" w:pos="709"/>
                <w:tab w:val="left" w:pos="9781"/>
              </w:tabs>
              <w:ind w:right="-86"/>
              <w:jc w:val="both"/>
              <w:rPr>
                <w:color w:val="000000"/>
                <w:szCs w:val="24"/>
                <w:lang w:eastAsia="lt-LT"/>
              </w:rPr>
            </w:pPr>
          </w:p>
        </w:tc>
      </w:tr>
      <w:tr w:rsidR="00923BBF" w14:paraId="691E3403" w14:textId="77777777">
        <w:tc>
          <w:tcPr>
            <w:tcW w:w="9628" w:type="dxa"/>
          </w:tcPr>
          <w:p w14:paraId="58EBCCD7" w14:textId="77777777" w:rsidR="00923BBF" w:rsidRDefault="00923BBF">
            <w:pPr>
              <w:tabs>
                <w:tab w:val="left" w:pos="709"/>
                <w:tab w:val="left" w:pos="9781"/>
              </w:tabs>
              <w:ind w:right="-86"/>
              <w:jc w:val="both"/>
              <w:rPr>
                <w:color w:val="000000"/>
                <w:szCs w:val="24"/>
                <w:lang w:eastAsia="lt-LT"/>
              </w:rPr>
            </w:pPr>
          </w:p>
        </w:tc>
      </w:tr>
      <w:tr w:rsidR="00923BBF" w14:paraId="0C47CB07" w14:textId="77777777">
        <w:tc>
          <w:tcPr>
            <w:tcW w:w="9628" w:type="dxa"/>
          </w:tcPr>
          <w:p w14:paraId="46BE441C" w14:textId="77777777" w:rsidR="00923BBF" w:rsidRDefault="00923BBF">
            <w:pPr>
              <w:tabs>
                <w:tab w:val="left" w:pos="709"/>
                <w:tab w:val="left" w:pos="9781"/>
              </w:tabs>
              <w:ind w:right="-86"/>
              <w:jc w:val="both"/>
              <w:rPr>
                <w:color w:val="000000"/>
                <w:szCs w:val="24"/>
                <w:lang w:eastAsia="lt-LT"/>
              </w:rPr>
            </w:pPr>
          </w:p>
        </w:tc>
      </w:tr>
    </w:tbl>
    <w:p w14:paraId="394491C0" w14:textId="77777777" w:rsidR="00923BBF" w:rsidRDefault="00923BBF">
      <w:pPr>
        <w:rPr>
          <w:sz w:val="10"/>
          <w:szCs w:val="10"/>
        </w:rPr>
      </w:pPr>
    </w:p>
    <w:p w14:paraId="16985429" w14:textId="77777777" w:rsidR="00923BBF" w:rsidRDefault="000E1D91">
      <w:pPr>
        <w:tabs>
          <w:tab w:val="left" w:pos="709"/>
          <w:tab w:val="left" w:pos="9781"/>
        </w:tabs>
        <w:ind w:right="-85" w:firstLine="567"/>
        <w:jc w:val="both"/>
        <w:rPr>
          <w:color w:val="000000"/>
          <w:szCs w:val="24"/>
          <w:shd w:val="clear" w:color="auto" w:fill="FFFFFF"/>
          <w:lang w:eastAsia="lt-LT"/>
        </w:rPr>
      </w:pPr>
      <w:r>
        <w:rPr>
          <w:rFonts w:ascii="MS Gothic" w:eastAsia="MS Gothic" w:hAnsi="MS Gothic"/>
          <w:color w:val="000000"/>
          <w:sz w:val="28"/>
          <w:szCs w:val="28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1.2. </w:t>
      </w:r>
      <w:r>
        <w:rPr>
          <w:b/>
          <w:bCs/>
          <w:szCs w:val="24"/>
          <w:shd w:val="clear" w:color="auto" w:fill="FFFFFF"/>
          <w:lang w:eastAsia="lt-LT"/>
        </w:rPr>
        <w:t xml:space="preserve">nutraukti </w:t>
      </w:r>
      <w:r>
        <w:rPr>
          <w:color w:val="000000"/>
          <w:szCs w:val="24"/>
          <w:shd w:val="clear" w:color="auto" w:fill="FFFFFF"/>
          <w:lang w:eastAsia="lt-LT"/>
        </w:rPr>
        <w:t>nuo (</w:t>
      </w:r>
      <w:r>
        <w:rPr>
          <w:i/>
          <w:color w:val="000000"/>
          <w:szCs w:val="24"/>
          <w:shd w:val="clear" w:color="auto" w:fill="FFFFFF"/>
          <w:lang w:eastAsia="lt-LT"/>
        </w:rPr>
        <w:t>nurodyti datą</w:t>
      </w:r>
      <w:r>
        <w:rPr>
          <w:color w:val="000000"/>
          <w:szCs w:val="24"/>
          <w:shd w:val="clear" w:color="auto" w:fill="FFFFFF"/>
          <w:lang w:eastAsia="lt-LT"/>
        </w:rPr>
        <w:t xml:space="preserve">) _________________________ </w:t>
      </w:r>
      <w:r>
        <w:rPr>
          <w:szCs w:val="24"/>
          <w:shd w:val="clear" w:color="auto" w:fill="FFFFFF"/>
          <w:lang w:eastAsia="lt-LT"/>
        </w:rPr>
        <w:t xml:space="preserve">laikotarpį, kuriuo esu priskirtas asmenims, draudžiamiems </w:t>
      </w:r>
      <w:r>
        <w:rPr>
          <w:color w:val="000000"/>
          <w:szCs w:val="24"/>
          <w:shd w:val="clear" w:color="auto" w:fill="FFFFFF"/>
          <w:lang w:eastAsia="lt-LT"/>
        </w:rPr>
        <w:t>privalomuoju sveikatos draudimu valstybės lėšomis.</w:t>
      </w:r>
    </w:p>
    <w:p w14:paraId="6CE16177" w14:textId="77777777" w:rsidR="00923BBF" w:rsidRDefault="00923BBF">
      <w:pPr>
        <w:rPr>
          <w:sz w:val="10"/>
          <w:szCs w:val="10"/>
        </w:rPr>
      </w:pPr>
    </w:p>
    <w:p w14:paraId="1D64F164" w14:textId="77777777" w:rsidR="00923BBF" w:rsidRDefault="000E1D91">
      <w:pPr>
        <w:tabs>
          <w:tab w:val="left" w:pos="284"/>
          <w:tab w:val="left" w:pos="709"/>
          <w:tab w:val="left" w:pos="9072"/>
        </w:tabs>
        <w:jc w:val="both"/>
        <w:rPr>
          <w:iCs/>
          <w:szCs w:val="24"/>
          <w:lang w:eastAsia="lt-LT"/>
        </w:rPr>
      </w:pPr>
      <w:r>
        <w:rPr>
          <w:szCs w:val="24"/>
          <w:lang w:eastAsia="lt-LT"/>
        </w:rPr>
        <w:t xml:space="preserve">2. </w:t>
      </w:r>
      <w:r>
        <w:rPr>
          <w:iCs/>
          <w:szCs w:val="24"/>
          <w:lang w:eastAsia="lt-LT"/>
        </w:rPr>
        <w:t>Esu informuotas</w:t>
      </w:r>
      <w:r>
        <w:rPr>
          <w:iCs/>
          <w:color w:val="000000"/>
          <w:szCs w:val="24"/>
          <w:lang w:eastAsia="lt-LT"/>
        </w:rPr>
        <w:t xml:space="preserve">, </w:t>
      </w:r>
      <w:r>
        <w:rPr>
          <w:iCs/>
          <w:szCs w:val="24"/>
          <w:lang w:eastAsia="lt-LT"/>
        </w:rPr>
        <w:t xml:space="preserve">kad mano asmens duomenys bus tvarkomi vadovaujantis Reglamento </w:t>
      </w:r>
      <w:hyperlink r:id="rId4" w:tgtFrame="_blank" w:history="1">
        <w:r>
          <w:rPr>
            <w:iCs/>
            <w:color w:val="467886" w:themeColor="hyperlink"/>
            <w:szCs w:val="24"/>
            <w:u w:val="single"/>
            <w:lang w:eastAsia="lt-LT"/>
          </w:rPr>
          <w:t>(ES) 2016/679</w:t>
        </w:r>
      </w:hyperlink>
      <w:r>
        <w:rPr>
          <w:szCs w:val="24"/>
        </w:rPr>
        <w:t xml:space="preserve"> </w:t>
      </w:r>
      <w:r>
        <w:rPr>
          <w:iCs/>
          <w:szCs w:val="24"/>
          <w:lang w:eastAsia="lt-LT"/>
        </w:rPr>
        <w:t xml:space="preserve">6 straipsnio 1 dalies c punktu ir tik privalomojo sveikatos draudimo vykdymo tikslais. </w:t>
      </w:r>
    </w:p>
    <w:p w14:paraId="448D572E" w14:textId="77777777" w:rsidR="00923BBF" w:rsidRDefault="00923BBF">
      <w:pPr>
        <w:rPr>
          <w:sz w:val="10"/>
          <w:szCs w:val="10"/>
        </w:rPr>
      </w:pPr>
    </w:p>
    <w:p w14:paraId="7D564EFB" w14:textId="77777777" w:rsidR="00923BBF" w:rsidRDefault="000E1D91">
      <w:pPr>
        <w:tabs>
          <w:tab w:val="left" w:pos="284"/>
          <w:tab w:val="left" w:pos="709"/>
          <w:tab w:val="left" w:pos="9072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3. Atsakymą į </w:t>
      </w:r>
      <w:r>
        <w:rPr>
          <w:iCs/>
          <w:szCs w:val="24"/>
          <w:lang w:eastAsia="lt-LT"/>
        </w:rPr>
        <w:t>prašymą</w:t>
      </w:r>
      <w:r>
        <w:rPr>
          <w:szCs w:val="24"/>
          <w:lang w:eastAsia="lt-LT"/>
        </w:rPr>
        <w:t xml:space="preserve"> prašau pateikti </w:t>
      </w:r>
      <w:r>
        <w:rPr>
          <w:color w:val="000000"/>
          <w:szCs w:val="24"/>
        </w:rPr>
        <w:t>(</w:t>
      </w:r>
      <w:r>
        <w:rPr>
          <w:i/>
          <w:color w:val="000000"/>
          <w:szCs w:val="24"/>
        </w:rPr>
        <w:t>pažymėti atitinkamą langelį</w:t>
      </w:r>
      <w:r>
        <w:rPr>
          <w:color w:val="000000"/>
          <w:szCs w:val="24"/>
        </w:rPr>
        <w:t>)</w:t>
      </w:r>
      <w:r>
        <w:rPr>
          <w:szCs w:val="24"/>
          <w:lang w:eastAsia="lt-LT"/>
        </w:rPr>
        <w:t>:</w:t>
      </w:r>
    </w:p>
    <w:p w14:paraId="7320FA20" w14:textId="77777777" w:rsidR="00923BBF" w:rsidRDefault="000E1D91">
      <w:pPr>
        <w:tabs>
          <w:tab w:val="left" w:pos="567"/>
          <w:tab w:val="left" w:pos="709"/>
        </w:tabs>
        <w:ind w:firstLine="284"/>
        <w:jc w:val="both"/>
        <w:rPr>
          <w:szCs w:val="24"/>
          <w:lang w:eastAsia="lt-LT"/>
        </w:rPr>
      </w:pPr>
      <w:r>
        <w:rPr>
          <w:rFonts w:ascii="MS Gothic" w:eastAsia="MS Gothic" w:hAnsi="MS Gothic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>3.1. oficialiu raštu nurodytu pašto ar elektroninio pašto adresu;</w:t>
      </w:r>
    </w:p>
    <w:p w14:paraId="5328A312" w14:textId="77777777" w:rsidR="00923BBF" w:rsidRDefault="000E1D91">
      <w:pPr>
        <w:tabs>
          <w:tab w:val="left" w:pos="567"/>
          <w:tab w:val="left" w:pos="709"/>
        </w:tabs>
        <w:ind w:firstLine="284"/>
        <w:jc w:val="both"/>
        <w:rPr>
          <w:szCs w:val="24"/>
          <w:lang w:eastAsia="lt-LT"/>
        </w:rPr>
      </w:pPr>
      <w:r>
        <w:rPr>
          <w:rFonts w:ascii="MS Gothic" w:eastAsia="MS Gothic" w:hAnsi="MS Gothic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>3.2. nurodytu elektroninio pašto adresu;</w:t>
      </w:r>
    </w:p>
    <w:p w14:paraId="5904D6B5" w14:textId="77777777" w:rsidR="00923BBF" w:rsidRDefault="000E1D91">
      <w:pPr>
        <w:tabs>
          <w:tab w:val="left" w:leader="underscore" w:pos="8647"/>
        </w:tabs>
        <w:ind w:firstLine="284"/>
        <w:jc w:val="both"/>
        <w:rPr>
          <w:szCs w:val="24"/>
          <w:lang w:eastAsia="lt-LT"/>
        </w:rPr>
      </w:pPr>
      <w:r>
        <w:rPr>
          <w:rFonts w:ascii="MS Gothic" w:eastAsia="MS Gothic" w:hAnsi="MS Gothic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>3.3. kitu būdu (</w:t>
      </w:r>
      <w:r>
        <w:rPr>
          <w:i/>
          <w:szCs w:val="24"/>
          <w:lang w:eastAsia="lt-LT"/>
        </w:rPr>
        <w:t>nurodykite, kaip atsiimsite atsakymą</w:t>
      </w:r>
      <w:r>
        <w:rPr>
          <w:iCs/>
          <w:szCs w:val="24"/>
          <w:lang w:eastAsia="lt-LT"/>
        </w:rPr>
        <w:t xml:space="preserve">) </w:t>
      </w:r>
      <w:r>
        <w:rPr>
          <w:szCs w:val="24"/>
          <w:lang w:eastAsia="lt-LT"/>
        </w:rPr>
        <w:t>_________________________________;</w:t>
      </w:r>
    </w:p>
    <w:p w14:paraId="29ADD08C" w14:textId="77777777" w:rsidR="00923BBF" w:rsidRDefault="000E1D91">
      <w:pPr>
        <w:tabs>
          <w:tab w:val="left" w:pos="567"/>
          <w:tab w:val="left" w:pos="709"/>
        </w:tabs>
        <w:ind w:firstLine="284"/>
        <w:jc w:val="both"/>
        <w:rPr>
          <w:szCs w:val="24"/>
          <w:lang w:eastAsia="lt-LT"/>
        </w:rPr>
      </w:pPr>
      <w:r>
        <w:rPr>
          <w:rFonts w:ascii="MS Gothic" w:eastAsia="MS Gothic" w:hAnsi="MS Gothic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3.4. rašytinio </w:t>
      </w:r>
      <w:r>
        <w:rPr>
          <w:szCs w:val="24"/>
          <w:lang w:eastAsia="lt-LT"/>
        </w:rPr>
        <w:t>atsakymo nepageidauju.</w:t>
      </w:r>
    </w:p>
    <w:p w14:paraId="0C2648D4" w14:textId="77777777" w:rsidR="00923BBF" w:rsidRDefault="00923BBF">
      <w:pPr>
        <w:rPr>
          <w:sz w:val="10"/>
          <w:szCs w:val="10"/>
        </w:rPr>
      </w:pPr>
    </w:p>
    <w:p w14:paraId="33C4A8CF" w14:textId="77777777" w:rsidR="00923BBF" w:rsidRDefault="000E1D91">
      <w:pPr>
        <w:tabs>
          <w:tab w:val="left" w:pos="284"/>
          <w:tab w:val="left" w:pos="709"/>
          <w:tab w:val="left" w:pos="9072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4. PRIDEDAMA </w:t>
      </w:r>
      <w:r>
        <w:rPr>
          <w:color w:val="000000"/>
          <w:szCs w:val="24"/>
          <w:lang w:eastAsia="lt-LT"/>
        </w:rPr>
        <w:t>(</w:t>
      </w:r>
      <w:r>
        <w:rPr>
          <w:i/>
          <w:color w:val="000000"/>
          <w:szCs w:val="24"/>
          <w:lang w:eastAsia="lt-LT"/>
        </w:rPr>
        <w:t>nurodykite pridedamo dokumento lapų skaičių</w:t>
      </w:r>
      <w:r>
        <w:rPr>
          <w:color w:val="000000"/>
          <w:szCs w:val="24"/>
          <w:lang w:eastAsia="lt-LT"/>
        </w:rPr>
        <w:t>)</w:t>
      </w:r>
      <w:r>
        <w:rPr>
          <w:szCs w:val="24"/>
          <w:lang w:eastAsia="lt-LT"/>
        </w:rPr>
        <w:t>: ______________.</w:t>
      </w:r>
    </w:p>
    <w:p w14:paraId="1A8CE518" w14:textId="77777777" w:rsidR="00923BBF" w:rsidRDefault="00923BBF">
      <w:pPr>
        <w:tabs>
          <w:tab w:val="left" w:pos="284"/>
          <w:tab w:val="left" w:pos="709"/>
          <w:tab w:val="left" w:pos="9072"/>
        </w:tabs>
        <w:ind w:firstLine="709"/>
        <w:jc w:val="both"/>
        <w:rPr>
          <w:szCs w:val="24"/>
          <w:lang w:eastAsia="lt-LT"/>
        </w:rPr>
      </w:pPr>
    </w:p>
    <w:p w14:paraId="2A3D7FAB" w14:textId="77777777" w:rsidR="00923BBF" w:rsidRDefault="000E1D91">
      <w:pPr>
        <w:tabs>
          <w:tab w:val="left" w:pos="284"/>
          <w:tab w:val="left" w:pos="709"/>
          <w:tab w:val="left" w:pos="9072"/>
        </w:tabs>
        <w:ind w:firstLine="709"/>
        <w:jc w:val="right"/>
        <w:rPr>
          <w:i/>
          <w:szCs w:val="24"/>
          <w:lang w:eastAsia="lt-LT"/>
        </w:rPr>
      </w:pPr>
      <w:r>
        <w:rPr>
          <w:i/>
          <w:szCs w:val="24"/>
          <w:lang w:eastAsia="lt-LT"/>
        </w:rPr>
        <w:t>Vardas ir pavardė, parašas</w:t>
      </w:r>
    </w:p>
    <w:p w14:paraId="14579492" w14:textId="77777777" w:rsidR="00923BBF" w:rsidRDefault="000E1D91">
      <w:pPr>
        <w:tabs>
          <w:tab w:val="left" w:pos="284"/>
          <w:tab w:val="left" w:pos="709"/>
          <w:tab w:val="left" w:pos="9072"/>
        </w:tabs>
        <w:jc w:val="center"/>
      </w:pPr>
      <w:r>
        <w:rPr>
          <w:i/>
          <w:szCs w:val="24"/>
          <w:lang w:eastAsia="lt-LT"/>
        </w:rPr>
        <w:t>__________</w:t>
      </w:r>
    </w:p>
    <w:sectPr w:rsidR="00923BBF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541"/>
    <w:rsid w:val="000E1D91"/>
    <w:rsid w:val="008A4578"/>
    <w:rsid w:val="00923BBF"/>
    <w:rsid w:val="00940541"/>
    <w:rsid w:val="00C3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F7B2D"/>
  <w15:chartTrackingRefBased/>
  <w15:docId w15:val="{DF139120-A117-4713-BA48-3C4944A3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ur-lex.europa.eu/legal-content/LIT/TXT/?uri=CELEX:32016R0679&amp;locale=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1185</Words>
  <Characters>677</Characters>
  <Application>Microsoft Office Word</Application>
  <DocSecurity>0</DocSecurity>
  <Lines>5</Lines>
  <Paragraphs>3</Paragraphs>
  <ScaleCrop>false</ScaleCrop>
  <Company/>
  <LinksUpToDate>false</LinksUpToDate>
  <CharactersWithSpaces>1859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 Rinkevičienė</dc:creator>
  <cp:lastModifiedBy>Evelina Aleksienė</cp:lastModifiedBy>
  <cp:revision>2</cp:revision>
  <dcterms:created xsi:type="dcterms:W3CDTF">2026-10-08T08:49:00Z</dcterms:created>
  <dcterms:modified xsi:type="dcterms:W3CDTF">2026-10-08T08:49:00Z</dcterms:modified>
</cp:coreProperties>
</file>