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802A" w14:textId="55CAFD48" w:rsidR="0086478D" w:rsidRDefault="0086478D" w:rsidP="004C670B">
      <w:pPr>
        <w:spacing w:after="0" w:line="240" w:lineRule="auto"/>
        <w:jc w:val="center"/>
        <w:rPr>
          <w:rFonts w:ascii="Times New Roman" w:hAnsi="Times New Roman" w:cs="Times New Roman"/>
          <w:sz w:val="24"/>
          <w:szCs w:val="24"/>
        </w:rPr>
      </w:pPr>
      <w:r w:rsidRPr="0032248F">
        <w:rPr>
          <w:rFonts w:ascii="Times New Roman" w:hAnsi="Times New Roman" w:cs="Times New Roman"/>
          <w:noProof/>
          <w:sz w:val="24"/>
          <w:szCs w:val="24"/>
        </w:rPr>
        <w:drawing>
          <wp:anchor distT="0" distB="0" distL="114300" distR="114300" simplePos="0" relativeHeight="251658240" behindDoc="0" locked="0" layoutInCell="1" allowOverlap="1" wp14:anchorId="4EADBC72" wp14:editId="2A2C9B38">
            <wp:simplePos x="0" y="0"/>
            <wp:positionH relativeFrom="column">
              <wp:posOffset>-327660</wp:posOffset>
            </wp:positionH>
            <wp:positionV relativeFrom="topMargin">
              <wp:align>bottom</wp:align>
            </wp:positionV>
            <wp:extent cx="1352550" cy="371475"/>
            <wp:effectExtent l="0" t="0" r="0" b="9525"/>
            <wp:wrapNone/>
            <wp:docPr id="1614147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47682" name="Picture 161414768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2550" cy="371475"/>
                    </a:xfrm>
                    <a:prstGeom prst="rect">
                      <a:avLst/>
                    </a:prstGeom>
                  </pic:spPr>
                </pic:pic>
              </a:graphicData>
            </a:graphic>
          </wp:anchor>
        </w:drawing>
      </w:r>
      <w:r w:rsidRPr="0032248F">
        <w:rPr>
          <w:rFonts w:ascii="Times New Roman" w:hAnsi="Times New Roman" w:cs="Times New Roman"/>
          <w:sz w:val="24"/>
          <w:szCs w:val="24"/>
        </w:rPr>
        <w:t>Naujosios Vilnios poliklinika prie savo kolektyvo kviečia prisijungti specialistus, kurie vertina bendradarbiavimą, atvirumą ir norą augti kartu.</w:t>
      </w:r>
    </w:p>
    <w:p w14:paraId="5B3D941F" w14:textId="77777777" w:rsidR="004C670B" w:rsidRPr="00254918" w:rsidRDefault="004C670B" w:rsidP="004C670B">
      <w:pPr>
        <w:spacing w:after="0" w:line="240" w:lineRule="auto"/>
        <w:jc w:val="center"/>
        <w:rPr>
          <w:rFonts w:ascii="Times New Roman" w:hAnsi="Times New Roman" w:cs="Times New Roman"/>
          <w:sz w:val="24"/>
          <w:szCs w:val="24"/>
        </w:rPr>
      </w:pPr>
    </w:p>
    <w:p w14:paraId="07BCF5B9" w14:textId="77777777" w:rsidR="00AD5184" w:rsidRPr="007E1477" w:rsidRDefault="0086478D" w:rsidP="00AD5184">
      <w:pPr>
        <w:spacing w:after="0" w:line="240" w:lineRule="auto"/>
        <w:rPr>
          <w:rFonts w:ascii="Times New Roman" w:hAnsi="Times New Roman" w:cs="Times New Roman"/>
          <w:b/>
          <w:bCs/>
          <w:sz w:val="24"/>
          <w:szCs w:val="24"/>
        </w:rPr>
      </w:pPr>
      <w:r w:rsidRPr="007E1477">
        <w:rPr>
          <w:rFonts w:ascii="Times New Roman" w:hAnsi="Times New Roman" w:cs="Times New Roman"/>
          <w:b/>
          <w:bCs/>
          <w:sz w:val="24"/>
          <w:szCs w:val="24"/>
        </w:rPr>
        <w:t>Šiuo metu prie savo kolektyvo kviečiame prisijungti</w:t>
      </w:r>
    </w:p>
    <w:p w14:paraId="53012DA2" w14:textId="2F384F79" w:rsidR="00AD5184" w:rsidRPr="007E1477" w:rsidRDefault="007E1477" w:rsidP="00AD518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Budintį</w:t>
      </w:r>
      <w:r w:rsidR="00AD5184" w:rsidRPr="007E1477">
        <w:rPr>
          <w:rFonts w:ascii="Times New Roman" w:hAnsi="Times New Roman" w:cs="Times New Roman"/>
          <w:b/>
          <w:bCs/>
          <w:sz w:val="24"/>
          <w:szCs w:val="24"/>
        </w:rPr>
        <w:t xml:space="preserve"> gydytoją</w:t>
      </w:r>
      <w:r w:rsidR="007C369A">
        <w:rPr>
          <w:rFonts w:ascii="Times New Roman" w:hAnsi="Times New Roman" w:cs="Times New Roman"/>
          <w:b/>
          <w:bCs/>
          <w:sz w:val="24"/>
          <w:szCs w:val="24"/>
        </w:rPr>
        <w:t xml:space="preserve">  0.5 – 1.0 etato </w:t>
      </w:r>
    </w:p>
    <w:p w14:paraId="37F71A60" w14:textId="77777777" w:rsidR="007E1477" w:rsidRPr="007E1477" w:rsidRDefault="007E1477" w:rsidP="00AD5184">
      <w:pPr>
        <w:spacing w:after="0" w:line="240" w:lineRule="auto"/>
        <w:rPr>
          <w:rFonts w:ascii="Times New Roman" w:hAnsi="Times New Roman" w:cs="Times New Roman"/>
          <w:sz w:val="24"/>
          <w:szCs w:val="24"/>
        </w:rPr>
      </w:pPr>
    </w:p>
    <w:p w14:paraId="560C82EB" w14:textId="311846A8" w:rsidR="007E1477" w:rsidRPr="007E1477" w:rsidRDefault="007E1477" w:rsidP="007E1477">
      <w:pPr>
        <w:spacing w:after="0" w:line="240" w:lineRule="auto"/>
        <w:rPr>
          <w:rFonts w:ascii="Times New Roman" w:hAnsi="Times New Roman" w:cs="Times New Roman"/>
          <w:b/>
          <w:bCs/>
          <w:sz w:val="24"/>
          <w:szCs w:val="24"/>
        </w:rPr>
      </w:pPr>
      <w:r w:rsidRPr="007E1477">
        <w:rPr>
          <w:rFonts w:ascii="Times New Roman" w:hAnsi="Times New Roman" w:cs="Times New Roman"/>
          <w:b/>
          <w:bCs/>
          <w:sz w:val="24"/>
          <w:szCs w:val="24"/>
        </w:rPr>
        <w:t>Darbo pobūdis:</w:t>
      </w:r>
    </w:p>
    <w:p w14:paraId="6BA8BC93" w14:textId="7AD7C346" w:rsidR="007E1477" w:rsidRPr="007E1477" w:rsidRDefault="007E1477" w:rsidP="007E1477">
      <w:pPr>
        <w:pStyle w:val="ListParagraph"/>
        <w:numPr>
          <w:ilvl w:val="0"/>
          <w:numId w:val="13"/>
        </w:numPr>
        <w:spacing w:after="0" w:line="240" w:lineRule="auto"/>
        <w:rPr>
          <w:rFonts w:ascii="Times New Roman" w:hAnsi="Times New Roman" w:cs="Times New Roman"/>
          <w:sz w:val="24"/>
          <w:szCs w:val="24"/>
        </w:rPr>
      </w:pPr>
      <w:r w:rsidRPr="007E1477">
        <w:rPr>
          <w:rFonts w:ascii="Times New Roman" w:hAnsi="Times New Roman" w:cs="Times New Roman"/>
          <w:sz w:val="24"/>
          <w:szCs w:val="24"/>
        </w:rPr>
        <w:t>Paslaugų teikimas ūmiai susirgusiems pacientams.</w:t>
      </w:r>
    </w:p>
    <w:p w14:paraId="0657C845" w14:textId="426B3D1B" w:rsidR="007E1477" w:rsidRPr="007E1477" w:rsidRDefault="007E1477" w:rsidP="007E1477">
      <w:pPr>
        <w:pStyle w:val="ListParagraph"/>
        <w:numPr>
          <w:ilvl w:val="0"/>
          <w:numId w:val="13"/>
        </w:numPr>
        <w:spacing w:after="0" w:line="240" w:lineRule="auto"/>
        <w:rPr>
          <w:rFonts w:ascii="Times New Roman" w:hAnsi="Times New Roman" w:cs="Times New Roman"/>
          <w:sz w:val="24"/>
          <w:szCs w:val="24"/>
        </w:rPr>
      </w:pPr>
      <w:r w:rsidRPr="007E1477">
        <w:rPr>
          <w:rFonts w:ascii="Times New Roman" w:hAnsi="Times New Roman" w:cs="Times New Roman"/>
          <w:sz w:val="24"/>
          <w:szCs w:val="24"/>
        </w:rPr>
        <w:t>Būtinosios medicininės pagalbos teikimas.</w:t>
      </w:r>
    </w:p>
    <w:p w14:paraId="5E56FE43" w14:textId="27140535" w:rsidR="007E1477" w:rsidRPr="007E1477" w:rsidRDefault="007E1477" w:rsidP="007E1477">
      <w:pPr>
        <w:pStyle w:val="ListParagraph"/>
        <w:numPr>
          <w:ilvl w:val="0"/>
          <w:numId w:val="13"/>
        </w:numPr>
        <w:spacing w:after="0" w:line="240" w:lineRule="auto"/>
        <w:rPr>
          <w:rFonts w:ascii="Times New Roman" w:hAnsi="Times New Roman" w:cs="Times New Roman"/>
          <w:sz w:val="24"/>
          <w:szCs w:val="24"/>
        </w:rPr>
      </w:pPr>
      <w:r w:rsidRPr="007E1477">
        <w:rPr>
          <w:rFonts w:ascii="Times New Roman" w:hAnsi="Times New Roman" w:cs="Times New Roman"/>
          <w:sz w:val="24"/>
          <w:szCs w:val="24"/>
        </w:rPr>
        <w:t>Nedarbingumo pažymėjimų ir siuntimų išdavimas tolimesniam gydymui.</w:t>
      </w:r>
    </w:p>
    <w:p w14:paraId="2A150A16" w14:textId="46189846" w:rsidR="007E1477" w:rsidRPr="007E1477" w:rsidRDefault="007E1477" w:rsidP="007E1477">
      <w:pPr>
        <w:pStyle w:val="ListParagraph"/>
        <w:numPr>
          <w:ilvl w:val="0"/>
          <w:numId w:val="13"/>
        </w:numPr>
        <w:spacing w:after="0" w:line="240" w:lineRule="auto"/>
        <w:rPr>
          <w:rFonts w:ascii="Times New Roman" w:hAnsi="Times New Roman" w:cs="Times New Roman"/>
          <w:sz w:val="24"/>
          <w:szCs w:val="24"/>
        </w:rPr>
      </w:pPr>
      <w:r w:rsidRPr="007E1477">
        <w:rPr>
          <w:rFonts w:ascii="Times New Roman" w:hAnsi="Times New Roman" w:cs="Times New Roman"/>
          <w:sz w:val="24"/>
          <w:szCs w:val="24"/>
        </w:rPr>
        <w:t>Darbas su medicinine dokumentacija.</w:t>
      </w:r>
    </w:p>
    <w:p w14:paraId="02916E5B" w14:textId="61AF7070" w:rsidR="007E1477" w:rsidRPr="007E1477" w:rsidRDefault="007E1477" w:rsidP="007E1477">
      <w:pPr>
        <w:pStyle w:val="ListParagraph"/>
        <w:numPr>
          <w:ilvl w:val="0"/>
          <w:numId w:val="13"/>
        </w:numPr>
        <w:spacing w:after="0" w:line="240" w:lineRule="auto"/>
        <w:rPr>
          <w:rFonts w:ascii="Times New Roman" w:hAnsi="Times New Roman" w:cs="Times New Roman"/>
          <w:sz w:val="24"/>
          <w:szCs w:val="24"/>
        </w:rPr>
      </w:pPr>
      <w:r w:rsidRPr="007E1477">
        <w:rPr>
          <w:rFonts w:ascii="Times New Roman" w:hAnsi="Times New Roman" w:cs="Times New Roman"/>
          <w:sz w:val="24"/>
          <w:szCs w:val="24"/>
        </w:rPr>
        <w:t>Bendradarbiavimas su kitais specialistais, siekiant užtikrinti kokybišką pacientų priežiūrą.</w:t>
      </w:r>
    </w:p>
    <w:p w14:paraId="20435A19" w14:textId="77777777" w:rsidR="007E1477" w:rsidRPr="007E1477" w:rsidRDefault="007E1477" w:rsidP="007E1477">
      <w:pPr>
        <w:spacing w:after="0" w:line="240" w:lineRule="auto"/>
        <w:rPr>
          <w:rFonts w:ascii="Times New Roman" w:hAnsi="Times New Roman" w:cs="Times New Roman"/>
          <w:sz w:val="24"/>
          <w:szCs w:val="24"/>
        </w:rPr>
      </w:pPr>
    </w:p>
    <w:p w14:paraId="61856476" w14:textId="290FCEEA" w:rsidR="007E1477" w:rsidRPr="007E1477" w:rsidRDefault="007E1477" w:rsidP="007E1477">
      <w:pPr>
        <w:spacing w:after="0" w:line="240" w:lineRule="auto"/>
        <w:rPr>
          <w:rFonts w:ascii="Times New Roman" w:hAnsi="Times New Roman" w:cs="Times New Roman"/>
          <w:b/>
          <w:bCs/>
          <w:sz w:val="24"/>
          <w:szCs w:val="24"/>
        </w:rPr>
      </w:pPr>
      <w:r w:rsidRPr="007E1477">
        <w:rPr>
          <w:rFonts w:ascii="Times New Roman" w:hAnsi="Times New Roman" w:cs="Times New Roman"/>
          <w:b/>
          <w:bCs/>
          <w:sz w:val="24"/>
          <w:szCs w:val="24"/>
        </w:rPr>
        <w:t>Reikalavimai:</w:t>
      </w:r>
    </w:p>
    <w:p w14:paraId="28E47C10" w14:textId="38967CFD" w:rsidR="007E1477" w:rsidRPr="007E1477" w:rsidRDefault="007E1477" w:rsidP="007E1477">
      <w:pPr>
        <w:pStyle w:val="ListParagraph"/>
        <w:numPr>
          <w:ilvl w:val="0"/>
          <w:numId w:val="14"/>
        </w:numPr>
        <w:spacing w:after="0" w:line="240" w:lineRule="auto"/>
        <w:rPr>
          <w:rFonts w:ascii="Times New Roman" w:hAnsi="Times New Roman" w:cs="Times New Roman"/>
          <w:sz w:val="24"/>
          <w:szCs w:val="24"/>
        </w:rPr>
      </w:pPr>
      <w:r w:rsidRPr="007E1477">
        <w:rPr>
          <w:rFonts w:ascii="Times New Roman" w:hAnsi="Times New Roman" w:cs="Times New Roman"/>
          <w:sz w:val="24"/>
          <w:szCs w:val="24"/>
        </w:rPr>
        <w:t>Galiojanti medicinos, šeimos, vidaus ligų ar skubiosios medicinos gydytojo licencija;</w:t>
      </w:r>
    </w:p>
    <w:p w14:paraId="7DCDC772" w14:textId="0045BB4C" w:rsidR="007E1477" w:rsidRPr="007E1477" w:rsidRDefault="007E1477" w:rsidP="007E1477">
      <w:pPr>
        <w:pStyle w:val="ListParagraph"/>
        <w:numPr>
          <w:ilvl w:val="0"/>
          <w:numId w:val="14"/>
        </w:numPr>
        <w:spacing w:after="0" w:line="240" w:lineRule="auto"/>
        <w:rPr>
          <w:rFonts w:ascii="Times New Roman" w:hAnsi="Times New Roman" w:cs="Times New Roman"/>
          <w:sz w:val="24"/>
          <w:szCs w:val="24"/>
        </w:rPr>
      </w:pPr>
      <w:r w:rsidRPr="007E1477">
        <w:rPr>
          <w:rFonts w:ascii="Times New Roman" w:hAnsi="Times New Roman" w:cs="Times New Roman"/>
          <w:sz w:val="24"/>
          <w:szCs w:val="24"/>
        </w:rPr>
        <w:t>Paslaugumas ir dėmesingumas paciento poreikiams;</w:t>
      </w:r>
    </w:p>
    <w:p w14:paraId="5A695EAB" w14:textId="77777777" w:rsidR="007E1477" w:rsidRPr="007E1477" w:rsidRDefault="007E1477" w:rsidP="007E1477">
      <w:pPr>
        <w:pStyle w:val="ListParagraph"/>
        <w:numPr>
          <w:ilvl w:val="0"/>
          <w:numId w:val="14"/>
        </w:numPr>
        <w:spacing w:after="0" w:line="240" w:lineRule="auto"/>
        <w:rPr>
          <w:rFonts w:ascii="Times New Roman" w:hAnsi="Times New Roman" w:cs="Times New Roman"/>
          <w:sz w:val="24"/>
          <w:szCs w:val="24"/>
        </w:rPr>
      </w:pPr>
      <w:r w:rsidRPr="007E1477">
        <w:rPr>
          <w:rFonts w:ascii="Times New Roman" w:hAnsi="Times New Roman" w:cs="Times New Roman"/>
          <w:sz w:val="24"/>
          <w:szCs w:val="24"/>
        </w:rPr>
        <w:t>Darbo kompiuteriu įgūdžiai (mokėjimas naudotis ESPBI IS).</w:t>
      </w:r>
    </w:p>
    <w:p w14:paraId="1077D34F" w14:textId="77777777" w:rsidR="007E1477" w:rsidRPr="007E1477" w:rsidRDefault="007E1477" w:rsidP="007E1477">
      <w:pPr>
        <w:spacing w:after="0" w:line="240" w:lineRule="auto"/>
        <w:rPr>
          <w:rFonts w:ascii="Times New Roman" w:hAnsi="Times New Roman" w:cs="Times New Roman"/>
          <w:sz w:val="24"/>
          <w:szCs w:val="24"/>
        </w:rPr>
      </w:pPr>
    </w:p>
    <w:p w14:paraId="69807B14" w14:textId="0E4C0740" w:rsidR="007E1477" w:rsidRPr="007E1477" w:rsidRDefault="007E1477" w:rsidP="007E1477">
      <w:pPr>
        <w:spacing w:after="0" w:line="240" w:lineRule="auto"/>
        <w:rPr>
          <w:rFonts w:ascii="Times New Roman" w:hAnsi="Times New Roman" w:cs="Times New Roman"/>
          <w:b/>
          <w:bCs/>
          <w:sz w:val="24"/>
          <w:szCs w:val="24"/>
        </w:rPr>
      </w:pPr>
      <w:r w:rsidRPr="007E1477">
        <w:rPr>
          <w:rFonts w:ascii="Times New Roman" w:hAnsi="Times New Roman" w:cs="Times New Roman"/>
          <w:b/>
          <w:bCs/>
          <w:sz w:val="24"/>
          <w:szCs w:val="24"/>
        </w:rPr>
        <w:t>Siūlome Jums:</w:t>
      </w:r>
    </w:p>
    <w:p w14:paraId="00FE9692" w14:textId="77777777" w:rsidR="007E1477" w:rsidRPr="007E1477" w:rsidRDefault="007E1477" w:rsidP="007E1477">
      <w:pPr>
        <w:pStyle w:val="ListParagraph"/>
        <w:numPr>
          <w:ilvl w:val="0"/>
          <w:numId w:val="15"/>
        </w:numPr>
        <w:spacing w:after="0" w:line="240" w:lineRule="auto"/>
        <w:rPr>
          <w:rFonts w:ascii="Times New Roman" w:hAnsi="Times New Roman" w:cs="Times New Roman"/>
          <w:sz w:val="24"/>
          <w:szCs w:val="24"/>
        </w:rPr>
      </w:pPr>
      <w:r w:rsidRPr="007E1477">
        <w:rPr>
          <w:rFonts w:ascii="Times New Roman" w:hAnsi="Times New Roman" w:cs="Times New Roman"/>
          <w:sz w:val="24"/>
          <w:szCs w:val="24"/>
        </w:rPr>
        <w:t>Patrauklias darbo sąlygas šiuolaikiškoje ir jaukioje aplinkoje.</w:t>
      </w:r>
    </w:p>
    <w:p w14:paraId="41E30C85" w14:textId="77777777" w:rsidR="007E1477" w:rsidRPr="007E1477" w:rsidRDefault="007E1477" w:rsidP="007E1477">
      <w:pPr>
        <w:pStyle w:val="ListParagraph"/>
        <w:numPr>
          <w:ilvl w:val="0"/>
          <w:numId w:val="15"/>
        </w:numPr>
        <w:spacing w:after="0" w:line="240" w:lineRule="auto"/>
        <w:rPr>
          <w:rFonts w:ascii="Times New Roman" w:hAnsi="Times New Roman" w:cs="Times New Roman"/>
          <w:sz w:val="24"/>
          <w:szCs w:val="24"/>
        </w:rPr>
      </w:pPr>
      <w:r w:rsidRPr="007E1477">
        <w:rPr>
          <w:rFonts w:ascii="Times New Roman" w:hAnsi="Times New Roman" w:cs="Times New Roman"/>
          <w:sz w:val="24"/>
          <w:szCs w:val="24"/>
        </w:rPr>
        <w:t>Idėjoms, iniciatyvoms bei savirealizacijai atvirą Poliklinikos kultūrą.</w:t>
      </w:r>
    </w:p>
    <w:p w14:paraId="3E642DF9" w14:textId="77777777" w:rsidR="007E1477" w:rsidRPr="007E1477" w:rsidRDefault="007E1477" w:rsidP="007E1477">
      <w:pPr>
        <w:pStyle w:val="ListParagraph"/>
        <w:numPr>
          <w:ilvl w:val="0"/>
          <w:numId w:val="15"/>
        </w:numPr>
        <w:spacing w:after="0" w:line="240" w:lineRule="auto"/>
        <w:rPr>
          <w:rFonts w:ascii="Times New Roman" w:hAnsi="Times New Roman" w:cs="Times New Roman"/>
          <w:sz w:val="24"/>
          <w:szCs w:val="24"/>
        </w:rPr>
      </w:pPr>
      <w:r w:rsidRPr="007E1477">
        <w:rPr>
          <w:rFonts w:ascii="Times New Roman" w:hAnsi="Times New Roman" w:cs="Times New Roman"/>
          <w:sz w:val="24"/>
          <w:szCs w:val="24"/>
        </w:rPr>
        <w:t>Profesinio tobulėjimo galimybes (įstaigos lėšomis apmokami kvalifikacijos kėlimo kursai, jų metu mokamas vidutinis darbo užmokestis).</w:t>
      </w:r>
    </w:p>
    <w:p w14:paraId="24447EBA" w14:textId="77777777" w:rsidR="007E1477" w:rsidRPr="007E1477" w:rsidRDefault="007E1477" w:rsidP="007E1477">
      <w:pPr>
        <w:pStyle w:val="ListParagraph"/>
        <w:numPr>
          <w:ilvl w:val="0"/>
          <w:numId w:val="15"/>
        </w:numPr>
        <w:spacing w:after="0" w:line="240" w:lineRule="auto"/>
        <w:rPr>
          <w:rFonts w:ascii="Times New Roman" w:hAnsi="Times New Roman" w:cs="Times New Roman"/>
          <w:sz w:val="24"/>
          <w:szCs w:val="24"/>
        </w:rPr>
      </w:pPr>
      <w:r w:rsidRPr="007E1477">
        <w:rPr>
          <w:rFonts w:ascii="Times New Roman" w:hAnsi="Times New Roman" w:cs="Times New Roman"/>
          <w:sz w:val="24"/>
          <w:szCs w:val="24"/>
        </w:rPr>
        <w:t>Modernią ir šiuolaikišką įrangą.</w:t>
      </w:r>
    </w:p>
    <w:p w14:paraId="72BE742B" w14:textId="41284534" w:rsidR="007E1477" w:rsidRPr="007E1477" w:rsidRDefault="007E1477" w:rsidP="007E1477">
      <w:pPr>
        <w:pStyle w:val="ListParagraph"/>
        <w:numPr>
          <w:ilvl w:val="0"/>
          <w:numId w:val="15"/>
        </w:numPr>
        <w:spacing w:after="0" w:line="240" w:lineRule="auto"/>
        <w:rPr>
          <w:rFonts w:ascii="Times New Roman" w:hAnsi="Times New Roman" w:cs="Times New Roman"/>
          <w:sz w:val="24"/>
          <w:szCs w:val="24"/>
        </w:rPr>
      </w:pPr>
      <w:r w:rsidRPr="007E1477">
        <w:rPr>
          <w:rFonts w:ascii="Times New Roman" w:hAnsi="Times New Roman" w:cs="Times New Roman"/>
          <w:sz w:val="24"/>
          <w:szCs w:val="24"/>
        </w:rPr>
        <w:t>Galimybę konsultuotis su įstaigoje dirbančiais gydytojais specialistais (kardiologa</w:t>
      </w:r>
      <w:r w:rsidR="007C369A">
        <w:rPr>
          <w:rFonts w:ascii="Times New Roman" w:hAnsi="Times New Roman" w:cs="Times New Roman"/>
          <w:sz w:val="24"/>
          <w:szCs w:val="24"/>
        </w:rPr>
        <w:t>is,</w:t>
      </w:r>
      <w:r w:rsidRPr="007E1477">
        <w:rPr>
          <w:rFonts w:ascii="Times New Roman" w:hAnsi="Times New Roman" w:cs="Times New Roman"/>
          <w:sz w:val="24"/>
          <w:szCs w:val="24"/>
        </w:rPr>
        <w:t xml:space="preserve"> neurologa</w:t>
      </w:r>
      <w:r w:rsidR="007C369A">
        <w:rPr>
          <w:rFonts w:ascii="Times New Roman" w:hAnsi="Times New Roman" w:cs="Times New Roman"/>
          <w:sz w:val="24"/>
          <w:szCs w:val="24"/>
        </w:rPr>
        <w:t>is</w:t>
      </w:r>
      <w:r w:rsidRPr="007E1477">
        <w:rPr>
          <w:rFonts w:ascii="Times New Roman" w:hAnsi="Times New Roman" w:cs="Times New Roman"/>
          <w:sz w:val="24"/>
          <w:szCs w:val="24"/>
        </w:rPr>
        <w:t>, oftalmologai</w:t>
      </w:r>
      <w:r w:rsidR="007C369A">
        <w:rPr>
          <w:rFonts w:ascii="Times New Roman" w:hAnsi="Times New Roman" w:cs="Times New Roman"/>
          <w:sz w:val="24"/>
          <w:szCs w:val="24"/>
        </w:rPr>
        <w:t>s</w:t>
      </w:r>
      <w:r w:rsidRPr="007E1477">
        <w:rPr>
          <w:rFonts w:ascii="Times New Roman" w:hAnsi="Times New Roman" w:cs="Times New Roman"/>
          <w:sz w:val="24"/>
          <w:szCs w:val="24"/>
        </w:rPr>
        <w:t>, chirurgai</w:t>
      </w:r>
      <w:r w:rsidR="007C369A">
        <w:rPr>
          <w:rFonts w:ascii="Times New Roman" w:hAnsi="Times New Roman" w:cs="Times New Roman"/>
          <w:sz w:val="24"/>
          <w:szCs w:val="24"/>
        </w:rPr>
        <w:t xml:space="preserve">s, </w:t>
      </w:r>
      <w:r w:rsidRPr="007E1477">
        <w:rPr>
          <w:rFonts w:ascii="Times New Roman" w:hAnsi="Times New Roman" w:cs="Times New Roman"/>
          <w:sz w:val="24"/>
          <w:szCs w:val="24"/>
        </w:rPr>
        <w:t>otorinolaringologai</w:t>
      </w:r>
      <w:r w:rsidR="007C369A">
        <w:rPr>
          <w:rFonts w:ascii="Times New Roman" w:hAnsi="Times New Roman" w:cs="Times New Roman"/>
          <w:sz w:val="24"/>
          <w:szCs w:val="24"/>
        </w:rPr>
        <w:t>s</w:t>
      </w:r>
      <w:r w:rsidRPr="007E1477">
        <w:rPr>
          <w:rFonts w:ascii="Times New Roman" w:hAnsi="Times New Roman" w:cs="Times New Roman"/>
          <w:sz w:val="24"/>
          <w:szCs w:val="24"/>
        </w:rPr>
        <w:t>, dermatovenerologai</w:t>
      </w:r>
      <w:r w:rsidR="007C369A">
        <w:rPr>
          <w:rFonts w:ascii="Times New Roman" w:hAnsi="Times New Roman" w:cs="Times New Roman"/>
          <w:sz w:val="24"/>
          <w:szCs w:val="24"/>
        </w:rPr>
        <w:t>s</w:t>
      </w:r>
      <w:r w:rsidRPr="007E1477">
        <w:rPr>
          <w:rFonts w:ascii="Times New Roman" w:hAnsi="Times New Roman" w:cs="Times New Roman"/>
          <w:sz w:val="24"/>
          <w:szCs w:val="24"/>
        </w:rPr>
        <w:t>, echoskopuotojai</w:t>
      </w:r>
      <w:r w:rsidR="007C369A">
        <w:rPr>
          <w:rFonts w:ascii="Times New Roman" w:hAnsi="Times New Roman" w:cs="Times New Roman"/>
          <w:sz w:val="24"/>
          <w:szCs w:val="24"/>
        </w:rPr>
        <w:t>s</w:t>
      </w:r>
      <w:r w:rsidRPr="007E1477">
        <w:rPr>
          <w:rFonts w:ascii="Times New Roman" w:hAnsi="Times New Roman" w:cs="Times New Roman"/>
          <w:sz w:val="24"/>
          <w:szCs w:val="24"/>
        </w:rPr>
        <w:t xml:space="preserve"> ir kt.).</w:t>
      </w:r>
    </w:p>
    <w:p w14:paraId="0F7B8438" w14:textId="77777777" w:rsidR="007E1477" w:rsidRDefault="007E1477" w:rsidP="007E1477">
      <w:pPr>
        <w:pStyle w:val="ListParagraph"/>
        <w:numPr>
          <w:ilvl w:val="0"/>
          <w:numId w:val="15"/>
        </w:numPr>
        <w:spacing w:after="0" w:line="240" w:lineRule="auto"/>
        <w:rPr>
          <w:rFonts w:ascii="Times New Roman" w:hAnsi="Times New Roman" w:cs="Times New Roman"/>
          <w:sz w:val="24"/>
          <w:szCs w:val="24"/>
        </w:rPr>
      </w:pPr>
      <w:r w:rsidRPr="007E1477">
        <w:rPr>
          <w:rFonts w:ascii="Times New Roman" w:hAnsi="Times New Roman" w:cs="Times New Roman"/>
          <w:sz w:val="24"/>
          <w:szCs w:val="24"/>
        </w:rPr>
        <w:t>Draudimą nuo nelaimingų atsitikimų.</w:t>
      </w:r>
    </w:p>
    <w:p w14:paraId="64B76416" w14:textId="790C0D3C" w:rsidR="007E1477" w:rsidRPr="007E1477" w:rsidRDefault="007E1477" w:rsidP="007E1477">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7E1477">
        <w:rPr>
          <w:rFonts w:ascii="Times New Roman" w:hAnsi="Times New Roman" w:cs="Times New Roman"/>
          <w:sz w:val="24"/>
          <w:szCs w:val="24"/>
        </w:rPr>
        <w:t>ki 3 sveikatos gerinimo dienų per kalendorinius metus;</w:t>
      </w:r>
    </w:p>
    <w:p w14:paraId="108C0FB8" w14:textId="77777777" w:rsidR="007E1477" w:rsidRPr="007E1477" w:rsidRDefault="007E1477" w:rsidP="007E1477">
      <w:pPr>
        <w:pStyle w:val="ListParagraph"/>
        <w:numPr>
          <w:ilvl w:val="0"/>
          <w:numId w:val="15"/>
        </w:numPr>
        <w:spacing w:after="0" w:line="240" w:lineRule="auto"/>
        <w:rPr>
          <w:rFonts w:ascii="Times New Roman" w:hAnsi="Times New Roman" w:cs="Times New Roman"/>
          <w:sz w:val="24"/>
          <w:szCs w:val="24"/>
        </w:rPr>
      </w:pPr>
      <w:r w:rsidRPr="007E1477">
        <w:rPr>
          <w:rFonts w:ascii="Times New Roman" w:hAnsi="Times New Roman" w:cs="Times New Roman"/>
          <w:sz w:val="24"/>
          <w:szCs w:val="24"/>
        </w:rPr>
        <w:t>Metinius priedus priklausančius nuo darbo rezultatų.</w:t>
      </w:r>
    </w:p>
    <w:p w14:paraId="6843C23C" w14:textId="2BE4EABE" w:rsidR="007E1477" w:rsidRDefault="007E1477" w:rsidP="007E1477">
      <w:pPr>
        <w:pStyle w:val="ListParagraph"/>
        <w:numPr>
          <w:ilvl w:val="0"/>
          <w:numId w:val="15"/>
        </w:numPr>
        <w:spacing w:after="0" w:line="240" w:lineRule="auto"/>
        <w:rPr>
          <w:rFonts w:ascii="Times New Roman" w:hAnsi="Times New Roman" w:cs="Times New Roman"/>
          <w:sz w:val="24"/>
          <w:szCs w:val="24"/>
        </w:rPr>
      </w:pPr>
      <w:r w:rsidRPr="007E1477">
        <w:rPr>
          <w:rFonts w:ascii="Times New Roman" w:hAnsi="Times New Roman" w:cs="Times New Roman"/>
          <w:sz w:val="24"/>
          <w:szCs w:val="24"/>
        </w:rPr>
        <w:t xml:space="preserve">Mėnesinis darbo užmokestis: </w:t>
      </w:r>
      <w:r w:rsidR="007C369A">
        <w:rPr>
          <w:rFonts w:ascii="Times New Roman" w:hAnsi="Times New Roman" w:cs="Times New Roman"/>
          <w:sz w:val="24"/>
          <w:szCs w:val="24"/>
        </w:rPr>
        <w:t xml:space="preserve">nuo </w:t>
      </w:r>
      <w:r w:rsidRPr="007E1477">
        <w:rPr>
          <w:rFonts w:ascii="Times New Roman" w:hAnsi="Times New Roman" w:cs="Times New Roman"/>
          <w:sz w:val="24"/>
          <w:szCs w:val="24"/>
        </w:rPr>
        <w:t>4000 Eur prieš mokesčius per mėnesį, dirbant 1,0 etato darbo krūviu.</w:t>
      </w:r>
    </w:p>
    <w:p w14:paraId="28479B31" w14:textId="77777777" w:rsidR="007E1477" w:rsidRPr="007E1477" w:rsidRDefault="007E1477" w:rsidP="00F30576">
      <w:pPr>
        <w:pStyle w:val="ListParagraph"/>
        <w:spacing w:after="0" w:line="240" w:lineRule="auto"/>
        <w:rPr>
          <w:rFonts w:ascii="Times New Roman" w:hAnsi="Times New Roman" w:cs="Times New Roman"/>
          <w:sz w:val="24"/>
          <w:szCs w:val="24"/>
        </w:rPr>
      </w:pPr>
    </w:p>
    <w:p w14:paraId="405EEDA4" w14:textId="77777777" w:rsidR="007E1477" w:rsidRPr="007E1477" w:rsidRDefault="007E1477" w:rsidP="007E1477">
      <w:pPr>
        <w:spacing w:after="0" w:line="240" w:lineRule="auto"/>
        <w:rPr>
          <w:rFonts w:ascii="Times New Roman" w:hAnsi="Times New Roman" w:cs="Times New Roman"/>
          <w:sz w:val="24"/>
          <w:szCs w:val="24"/>
        </w:rPr>
      </w:pPr>
      <w:r w:rsidRPr="007E1477">
        <w:rPr>
          <w:rFonts w:ascii="Times New Roman" w:hAnsi="Times New Roman" w:cs="Times New Roman"/>
          <w:b/>
          <w:bCs/>
          <w:sz w:val="24"/>
          <w:szCs w:val="24"/>
        </w:rPr>
        <w:t>Savo gyvenimo aprašymą siųskite el.paštu</w:t>
      </w:r>
      <w:r w:rsidRPr="007E1477">
        <w:rPr>
          <w:rFonts w:ascii="Times New Roman" w:hAnsi="Times New Roman" w:cs="Times New Roman"/>
          <w:sz w:val="24"/>
          <w:szCs w:val="24"/>
        </w:rPr>
        <w:t>: personalas@nvp.lt</w:t>
      </w:r>
    </w:p>
    <w:p w14:paraId="14CF95EE" w14:textId="77777777" w:rsidR="007E1477" w:rsidRPr="007E1477" w:rsidRDefault="007E1477" w:rsidP="007E1477">
      <w:pPr>
        <w:spacing w:after="0" w:line="240" w:lineRule="auto"/>
        <w:rPr>
          <w:rFonts w:ascii="Times New Roman" w:hAnsi="Times New Roman" w:cs="Times New Roman"/>
          <w:sz w:val="24"/>
          <w:szCs w:val="24"/>
        </w:rPr>
      </w:pPr>
      <w:r w:rsidRPr="007E1477">
        <w:rPr>
          <w:rFonts w:ascii="Times New Roman" w:hAnsi="Times New Roman" w:cs="Times New Roman"/>
          <w:sz w:val="24"/>
          <w:szCs w:val="24"/>
        </w:rPr>
        <w:t xml:space="preserve">Kontaktai išsamesnei informacijai gauti: </w:t>
      </w:r>
    </w:p>
    <w:p w14:paraId="7AB78DC5" w14:textId="77777777" w:rsidR="007E1477" w:rsidRPr="007E1477" w:rsidRDefault="007E1477" w:rsidP="007E1477">
      <w:pPr>
        <w:spacing w:after="0" w:line="240" w:lineRule="auto"/>
        <w:rPr>
          <w:rFonts w:ascii="Times New Roman" w:hAnsi="Times New Roman" w:cs="Times New Roman"/>
          <w:sz w:val="24"/>
          <w:szCs w:val="24"/>
        </w:rPr>
      </w:pPr>
      <w:r w:rsidRPr="007E1477">
        <w:rPr>
          <w:rFonts w:ascii="Times New Roman" w:hAnsi="Times New Roman" w:cs="Times New Roman"/>
          <w:sz w:val="24"/>
          <w:szCs w:val="24"/>
        </w:rPr>
        <w:t>L.e.p. Žmogiškųjų išteklių valdymo skyriaus vadovė Tatjana Poločanskė</w:t>
      </w:r>
    </w:p>
    <w:p w14:paraId="6EC6B540" w14:textId="77777777" w:rsidR="007E1477" w:rsidRPr="007E1477" w:rsidRDefault="007E1477" w:rsidP="007E1477">
      <w:pPr>
        <w:spacing w:after="0" w:line="240" w:lineRule="auto"/>
        <w:rPr>
          <w:rFonts w:ascii="Times New Roman" w:hAnsi="Times New Roman" w:cs="Times New Roman"/>
          <w:sz w:val="24"/>
          <w:szCs w:val="24"/>
        </w:rPr>
      </w:pPr>
      <w:r w:rsidRPr="007E1477">
        <w:rPr>
          <w:rFonts w:ascii="Times New Roman" w:hAnsi="Times New Roman" w:cs="Times New Roman"/>
          <w:sz w:val="24"/>
          <w:szCs w:val="24"/>
        </w:rPr>
        <w:t>Žmogiškųjų išteklių valdymo skyriaus specialistė Jurgita Stankovska  </w:t>
      </w:r>
    </w:p>
    <w:p w14:paraId="03C43E84" w14:textId="489818B4" w:rsidR="007E1477" w:rsidRDefault="007E1477" w:rsidP="007E1477">
      <w:pPr>
        <w:spacing w:after="0" w:line="240" w:lineRule="auto"/>
        <w:rPr>
          <w:rFonts w:ascii="Times New Roman" w:hAnsi="Times New Roman" w:cs="Times New Roman"/>
          <w:sz w:val="24"/>
          <w:szCs w:val="24"/>
        </w:rPr>
      </w:pPr>
      <w:r w:rsidRPr="007E1477">
        <w:rPr>
          <w:rFonts w:ascii="Times New Roman" w:hAnsi="Times New Roman" w:cs="Times New Roman"/>
          <w:sz w:val="24"/>
          <w:szCs w:val="24"/>
        </w:rPr>
        <w:t>Kontaktinis telefonas: +370 684 77638</w:t>
      </w:r>
    </w:p>
    <w:p w14:paraId="42B27FC5" w14:textId="77777777" w:rsidR="007E1477" w:rsidRPr="007E1477" w:rsidRDefault="007E1477" w:rsidP="007E1477">
      <w:pPr>
        <w:spacing w:after="0" w:line="240" w:lineRule="auto"/>
        <w:rPr>
          <w:rFonts w:ascii="Times New Roman" w:hAnsi="Times New Roman" w:cs="Times New Roman"/>
          <w:sz w:val="24"/>
          <w:szCs w:val="24"/>
        </w:rPr>
      </w:pPr>
    </w:p>
    <w:p w14:paraId="1A9EF392" w14:textId="77777777" w:rsidR="007E1477" w:rsidRPr="007E1477" w:rsidRDefault="007E1477" w:rsidP="007E1477">
      <w:pPr>
        <w:spacing w:after="0" w:line="240" w:lineRule="auto"/>
        <w:rPr>
          <w:rFonts w:ascii="Times New Roman" w:hAnsi="Times New Roman" w:cs="Times New Roman"/>
          <w:sz w:val="24"/>
          <w:szCs w:val="24"/>
        </w:rPr>
      </w:pPr>
    </w:p>
    <w:p w14:paraId="5EF2E28E" w14:textId="77777777" w:rsidR="007E1477" w:rsidRPr="007E1477" w:rsidRDefault="007E1477" w:rsidP="007E1477">
      <w:pPr>
        <w:spacing w:after="0" w:line="240" w:lineRule="auto"/>
        <w:rPr>
          <w:rFonts w:ascii="Times New Roman" w:hAnsi="Times New Roman" w:cs="Times New Roman"/>
          <w:sz w:val="24"/>
          <w:szCs w:val="24"/>
        </w:rPr>
      </w:pPr>
      <w:r w:rsidRPr="007E1477">
        <w:rPr>
          <w:rFonts w:ascii="Times New Roman" w:hAnsi="Times New Roman" w:cs="Times New Roman"/>
          <w:sz w:val="24"/>
          <w:szCs w:val="24"/>
        </w:rPr>
        <w:t>Pretendentas, teikdamas dokumentus, sutinka, kad jo asmeniniai duomenys bus administruojami Bendrojo duomenų apsaugos reglamento nustatyta tvarka ir saugomi VšĮ Naujosios Vilnios poliklinikos Personalo skyriaus atsakingų darbuotojų. Asmeniniai duomenys nebus perduodami trečiosioms šalims be pretendento sutikimo.</w:t>
      </w:r>
    </w:p>
    <w:p w14:paraId="33B1011B" w14:textId="0DF899EB" w:rsidR="00254918" w:rsidRPr="007E1477" w:rsidRDefault="007E1477" w:rsidP="004C670B">
      <w:pPr>
        <w:spacing w:after="0" w:line="240" w:lineRule="auto"/>
        <w:rPr>
          <w:rFonts w:ascii="Times New Roman" w:hAnsi="Times New Roman" w:cs="Times New Roman"/>
          <w:sz w:val="24"/>
          <w:szCs w:val="24"/>
        </w:rPr>
      </w:pPr>
      <w:r w:rsidRPr="007E1477">
        <w:rPr>
          <w:rFonts w:ascii="Times New Roman" w:hAnsi="Times New Roman" w:cs="Times New Roman"/>
          <w:sz w:val="24"/>
          <w:szCs w:val="24"/>
        </w:rPr>
        <w:t>Konfidencialumą garantuojame. Informuosime tik atrinktus kandidatus.</w:t>
      </w:r>
    </w:p>
    <w:sectPr w:rsidR="00254918" w:rsidRPr="007E147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204"/>
    <w:multiLevelType w:val="hybridMultilevel"/>
    <w:tmpl w:val="99364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6025D9"/>
    <w:multiLevelType w:val="hybridMultilevel"/>
    <w:tmpl w:val="C8ECA6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16986"/>
    <w:multiLevelType w:val="hybridMultilevel"/>
    <w:tmpl w:val="0C8EF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402E67"/>
    <w:multiLevelType w:val="hybridMultilevel"/>
    <w:tmpl w:val="BCACB1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4E130E"/>
    <w:multiLevelType w:val="hybridMultilevel"/>
    <w:tmpl w:val="2AD23C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6C4612"/>
    <w:multiLevelType w:val="hybridMultilevel"/>
    <w:tmpl w:val="A89042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B500C4"/>
    <w:multiLevelType w:val="hybridMultilevel"/>
    <w:tmpl w:val="F370B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D743AC"/>
    <w:multiLevelType w:val="hybridMultilevel"/>
    <w:tmpl w:val="A7F62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8CD2BAF"/>
    <w:multiLevelType w:val="hybridMultilevel"/>
    <w:tmpl w:val="75D279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0869DE"/>
    <w:multiLevelType w:val="hybridMultilevel"/>
    <w:tmpl w:val="C74E96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6AB1CB7"/>
    <w:multiLevelType w:val="hybridMultilevel"/>
    <w:tmpl w:val="1ED09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0C33CB"/>
    <w:multiLevelType w:val="hybridMultilevel"/>
    <w:tmpl w:val="37D45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7D330D1"/>
    <w:multiLevelType w:val="hybridMultilevel"/>
    <w:tmpl w:val="A7A25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CA691A"/>
    <w:multiLevelType w:val="hybridMultilevel"/>
    <w:tmpl w:val="BB786E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C477B6A"/>
    <w:multiLevelType w:val="hybridMultilevel"/>
    <w:tmpl w:val="C9D23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68916998">
    <w:abstractNumId w:val="8"/>
  </w:num>
  <w:num w:numId="2" w16cid:durableId="258606435">
    <w:abstractNumId w:val="10"/>
  </w:num>
  <w:num w:numId="3" w16cid:durableId="1887715598">
    <w:abstractNumId w:val="0"/>
  </w:num>
  <w:num w:numId="4" w16cid:durableId="1725063088">
    <w:abstractNumId w:val="7"/>
  </w:num>
  <w:num w:numId="5" w16cid:durableId="866407776">
    <w:abstractNumId w:val="1"/>
  </w:num>
  <w:num w:numId="6" w16cid:durableId="858200197">
    <w:abstractNumId w:val="9"/>
  </w:num>
  <w:num w:numId="7" w16cid:durableId="1400590423">
    <w:abstractNumId w:val="11"/>
  </w:num>
  <w:num w:numId="8" w16cid:durableId="497890400">
    <w:abstractNumId w:val="3"/>
  </w:num>
  <w:num w:numId="9" w16cid:durableId="264920867">
    <w:abstractNumId w:val="4"/>
  </w:num>
  <w:num w:numId="10" w16cid:durableId="1796635742">
    <w:abstractNumId w:val="13"/>
  </w:num>
  <w:num w:numId="11" w16cid:durableId="1621064970">
    <w:abstractNumId w:val="6"/>
  </w:num>
  <w:num w:numId="12" w16cid:durableId="1288392402">
    <w:abstractNumId w:val="2"/>
  </w:num>
  <w:num w:numId="13" w16cid:durableId="1773430149">
    <w:abstractNumId w:val="14"/>
  </w:num>
  <w:num w:numId="14" w16cid:durableId="2099789558">
    <w:abstractNumId w:val="5"/>
  </w:num>
  <w:num w:numId="15" w16cid:durableId="11465567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8D"/>
    <w:rsid w:val="000D3224"/>
    <w:rsid w:val="00136B2D"/>
    <w:rsid w:val="00254918"/>
    <w:rsid w:val="0032248F"/>
    <w:rsid w:val="0038126A"/>
    <w:rsid w:val="00407779"/>
    <w:rsid w:val="004144BE"/>
    <w:rsid w:val="004C670B"/>
    <w:rsid w:val="004E25C5"/>
    <w:rsid w:val="005370D6"/>
    <w:rsid w:val="00695C02"/>
    <w:rsid w:val="00746D26"/>
    <w:rsid w:val="00757177"/>
    <w:rsid w:val="007C369A"/>
    <w:rsid w:val="007C730E"/>
    <w:rsid w:val="007E1477"/>
    <w:rsid w:val="00847DC9"/>
    <w:rsid w:val="00853FD8"/>
    <w:rsid w:val="0086478D"/>
    <w:rsid w:val="008A26D5"/>
    <w:rsid w:val="008C6C3C"/>
    <w:rsid w:val="008E27D8"/>
    <w:rsid w:val="008F4DA1"/>
    <w:rsid w:val="00AD5184"/>
    <w:rsid w:val="00B05EB4"/>
    <w:rsid w:val="00BA4DA6"/>
    <w:rsid w:val="00E56DA2"/>
    <w:rsid w:val="00F305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B4B0"/>
  <w15:chartTrackingRefBased/>
  <w15:docId w15:val="{8737A96A-53C2-48BF-BB40-8695778F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7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47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47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47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47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4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7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47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47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47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47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4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78D"/>
    <w:rPr>
      <w:rFonts w:eastAsiaTheme="majorEastAsia" w:cstheme="majorBidi"/>
      <w:color w:val="272727" w:themeColor="text1" w:themeTint="D8"/>
    </w:rPr>
  </w:style>
  <w:style w:type="paragraph" w:styleId="Title">
    <w:name w:val="Title"/>
    <w:basedOn w:val="Normal"/>
    <w:next w:val="Normal"/>
    <w:link w:val="TitleChar"/>
    <w:uiPriority w:val="10"/>
    <w:qFormat/>
    <w:rsid w:val="00864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78D"/>
    <w:pPr>
      <w:spacing w:before="160"/>
      <w:jc w:val="center"/>
    </w:pPr>
    <w:rPr>
      <w:i/>
      <w:iCs/>
      <w:color w:val="404040" w:themeColor="text1" w:themeTint="BF"/>
    </w:rPr>
  </w:style>
  <w:style w:type="character" w:customStyle="1" w:styleId="QuoteChar">
    <w:name w:val="Quote Char"/>
    <w:basedOn w:val="DefaultParagraphFont"/>
    <w:link w:val="Quote"/>
    <w:uiPriority w:val="29"/>
    <w:rsid w:val="0086478D"/>
    <w:rPr>
      <w:i/>
      <w:iCs/>
      <w:color w:val="404040" w:themeColor="text1" w:themeTint="BF"/>
    </w:rPr>
  </w:style>
  <w:style w:type="paragraph" w:styleId="ListParagraph">
    <w:name w:val="List Paragraph"/>
    <w:basedOn w:val="Normal"/>
    <w:uiPriority w:val="34"/>
    <w:qFormat/>
    <w:rsid w:val="0086478D"/>
    <w:pPr>
      <w:ind w:left="720"/>
      <w:contextualSpacing/>
    </w:pPr>
  </w:style>
  <w:style w:type="character" w:styleId="IntenseEmphasis">
    <w:name w:val="Intense Emphasis"/>
    <w:basedOn w:val="DefaultParagraphFont"/>
    <w:uiPriority w:val="21"/>
    <w:qFormat/>
    <w:rsid w:val="0086478D"/>
    <w:rPr>
      <w:i/>
      <w:iCs/>
      <w:color w:val="2F5496" w:themeColor="accent1" w:themeShade="BF"/>
    </w:rPr>
  </w:style>
  <w:style w:type="paragraph" w:styleId="IntenseQuote">
    <w:name w:val="Intense Quote"/>
    <w:basedOn w:val="Normal"/>
    <w:next w:val="Normal"/>
    <w:link w:val="IntenseQuoteChar"/>
    <w:uiPriority w:val="30"/>
    <w:qFormat/>
    <w:rsid w:val="00864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478D"/>
    <w:rPr>
      <w:i/>
      <w:iCs/>
      <w:color w:val="2F5496" w:themeColor="accent1" w:themeShade="BF"/>
    </w:rPr>
  </w:style>
  <w:style w:type="character" w:styleId="IntenseReference">
    <w:name w:val="Intense Reference"/>
    <w:basedOn w:val="DefaultParagraphFont"/>
    <w:uiPriority w:val="32"/>
    <w:qFormat/>
    <w:rsid w:val="008647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1383</Words>
  <Characters>789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Stankovska</dc:creator>
  <cp:keywords/>
  <dc:description/>
  <cp:lastModifiedBy>Jurgita Stankovska</cp:lastModifiedBy>
  <cp:revision>3</cp:revision>
  <dcterms:created xsi:type="dcterms:W3CDTF">2025-09-11T13:33:00Z</dcterms:created>
  <dcterms:modified xsi:type="dcterms:W3CDTF">2026-05-04T12:26:00Z</dcterms:modified>
</cp:coreProperties>
</file>