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419BC3E1" w:rsidR="00D372C7" w:rsidRPr="0012689D" w:rsidRDefault="005613EA" w:rsidP="00D372C7">
      <w:pPr>
        <w:widowControl w:val="0"/>
        <w:jc w:val="both"/>
        <w:rPr>
          <w:rFonts w:eastAsia="Calibri"/>
          <w:b/>
          <w:sz w:val="22"/>
          <w:szCs w:val="22"/>
          <w:lang w:eastAsia="lt-LT"/>
        </w:rPr>
      </w:pPr>
      <w:r w:rsidRPr="00A82416">
        <w:rPr>
          <w:b/>
          <w:bCs/>
          <w:u w:val="single"/>
          <w:lang w:eastAsia="lt-LT"/>
        </w:rPr>
        <w:t>Ambulatorinės paliatyviosios pagalbos paslaugos</w:t>
      </w:r>
      <w:r w:rsidR="00D372C7" w:rsidRPr="005613EA">
        <w:rPr>
          <w:u w:val="single"/>
          <w:lang w:eastAsia="lt-LT"/>
        </w:rPr>
        <w:t>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0700335B" w:rsidR="00D372C7" w:rsidRPr="00E45603" w:rsidRDefault="004E3963" w:rsidP="00D372C7">
      <w:pPr>
        <w:widowControl w:val="0"/>
        <w:rPr>
          <w:rFonts w:eastAsia="MS Mincho"/>
          <w:sz w:val="22"/>
          <w:szCs w:val="22"/>
        </w:rPr>
      </w:pPr>
      <w:r w:rsidRPr="00A82416">
        <w:rPr>
          <w:rFonts w:eastAsia="MS Mincho"/>
          <w:b/>
          <w:bCs/>
          <w:sz w:val="22"/>
          <w:szCs w:val="22"/>
          <w:u w:val="single"/>
        </w:rPr>
        <w:t>Joniškio r. sav.</w:t>
      </w:r>
      <w:r>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End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rentgenodiagnostikos paslaugas)</w:t>
            </w:r>
          </w:p>
        </w:tc>
        <w:sdt>
          <w:sdtPr>
            <w:rPr>
              <w:sz w:val="32"/>
              <w:szCs w:val="32"/>
            </w:rPr>
            <w:id w:val="1037930820"/>
            <w15:appearance w15:val="hidden"/>
            <w14:checkbox>
              <w14:checked w14:val="0"/>
              <w14:checkedState w14:val="0052" w14:font="Wingdings 2"/>
              <w14:uncheckedState w14:val="00A3" w14:font="Wingdings 2"/>
            </w14:checkbox>
          </w:sdtPr>
          <w:sdtEnd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EndPr/>
          <w:sdtContent>
            <w:tc>
              <w:tcPr>
                <w:tcW w:w="3002" w:type="dxa"/>
              </w:tcPr>
              <w:p w14:paraId="0A06CB57" w14:textId="1935B1D7" w:rsidR="00E21E78" w:rsidRPr="0065189B" w:rsidRDefault="005C45C7"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End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End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End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End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End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End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(ambulatorinės slaugos namuose ir (ar) dienos stacionaro paliatyviosios pagalbos, ir (ar) ambulatorinės paliatyviosios pagalbos, ir (ar) stacionarinės paliatyviosios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End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r w:rsidRPr="0065189B">
              <w:rPr>
                <w:sz w:val="20"/>
              </w:rPr>
              <w:t>Rentgenodiagnostikos paslaugos</w:t>
            </w:r>
          </w:p>
        </w:tc>
        <w:sdt>
          <w:sdtPr>
            <w:rPr>
              <w:sz w:val="32"/>
              <w:szCs w:val="32"/>
            </w:rPr>
            <w:id w:val="-173958558"/>
            <w15:appearance w15:val="hidden"/>
            <w14:checkbox>
              <w14:checked w14:val="0"/>
              <w14:checkedState w14:val="0052" w14:font="Wingdings 2"/>
              <w14:uncheckedState w14:val="00A3" w14:font="Wingdings 2"/>
            </w14:checkbox>
          </w:sdtPr>
          <w:sdtEnd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End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slaugos (ambulatorinės slaugos namuose ir (ar) dienos stacionaro paliatyviosios pagalbos, ir (ar) ambulatorinės paliatyviosios pagalbos, ir (ar) stacionarinės paliatyviosios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lastRenderedPageBreak/>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paliatyvio</w:t>
            </w:r>
            <w:r>
              <w:rPr>
                <w:rFonts w:eastAsia="Aptos"/>
              </w:rPr>
              <w:t>sios</w:t>
            </w:r>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End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End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C13770" w:rsidRPr="007A4757" w14:paraId="02854BB8" w14:textId="77777777" w:rsidTr="00E702F8">
        <w:trPr>
          <w:jc w:val="center"/>
        </w:trPr>
        <w:tc>
          <w:tcPr>
            <w:tcW w:w="5907" w:type="dxa"/>
          </w:tcPr>
          <w:p w14:paraId="3581C8FC" w14:textId="4E298B1E" w:rsidR="00C13770" w:rsidRPr="006B44DD" w:rsidRDefault="00C13770" w:rsidP="00C13770">
            <w:pPr>
              <w:rPr>
                <w:rFonts w:eastAsia="Aptos"/>
              </w:rPr>
            </w:pPr>
            <w:r>
              <w:t>Rekomenduojama užtikrinti specialistų komandai priklausančių slaugytojo ir slaugytojo padėjėjo (toliau – slaugytojo ir slaugytojo padėjėjo komanda) paliatyviosios pagalbos paslaugų teikimą kiekvieną dieną nuo 20 val. iki 8 val. savarankiškai (žymimas pirmas stulpelis) arba pagal paslaugų teikimo sutartį su kita ambulatorines paliatyviosios pagalbos paslaugas teikiančia įstaiga (žymimas antras stulpelis).</w:t>
            </w:r>
          </w:p>
        </w:tc>
        <w:tc>
          <w:tcPr>
            <w:tcW w:w="3390" w:type="dxa"/>
          </w:tcPr>
          <w:p w14:paraId="2ACAE467" w14:textId="77777777" w:rsidR="00C13770" w:rsidRPr="000E7CB0" w:rsidRDefault="00C13770" w:rsidP="00C13770">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44A9097A" w14:textId="77777777" w:rsidR="00C13770" w:rsidRPr="000E7CB0" w:rsidRDefault="00C13770" w:rsidP="00C13770">
                <w:pPr>
                  <w:jc w:val="center"/>
                  <w:rPr>
                    <w:rFonts w:eastAsia="Aptos"/>
                  </w:rPr>
                </w:pPr>
                <w:r>
                  <w:rPr>
                    <w:rFonts w:ascii="MS Gothic" w:eastAsia="MS Gothic" w:hAnsi="MS Gothic" w:hint="eastAsia"/>
                  </w:rPr>
                  <w:t>☐</w:t>
                </w:r>
              </w:p>
            </w:sdtContent>
          </w:sdt>
          <w:p w14:paraId="4F084A41" w14:textId="77777777" w:rsidR="00C13770" w:rsidRPr="000E7CB0" w:rsidRDefault="00C13770" w:rsidP="00C13770">
            <w:pPr>
              <w:jc w:val="center"/>
              <w:rPr>
                <w:rFonts w:eastAsia="Aptos"/>
              </w:rPr>
            </w:pPr>
          </w:p>
        </w:tc>
        <w:tc>
          <w:tcPr>
            <w:tcW w:w="3162" w:type="dxa"/>
          </w:tcPr>
          <w:p w14:paraId="23DD60CB" w14:textId="77777777" w:rsidR="00C13770" w:rsidRPr="000E7CB0" w:rsidRDefault="00C13770" w:rsidP="00C13770">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7ED70C8E" w14:textId="77777777" w:rsidR="00C13770" w:rsidRPr="000E7CB0" w:rsidRDefault="00C13770" w:rsidP="00C13770">
                <w:pPr>
                  <w:jc w:val="center"/>
                  <w:rPr>
                    <w:rFonts w:eastAsia="Aptos"/>
                  </w:rPr>
                </w:pPr>
                <w:r>
                  <w:rPr>
                    <w:rFonts w:ascii="MS Gothic" w:eastAsia="MS Gothic" w:hAnsi="MS Gothic" w:hint="eastAsia"/>
                  </w:rPr>
                  <w:t>☐</w:t>
                </w:r>
              </w:p>
            </w:sdtContent>
          </w:sdt>
          <w:p w14:paraId="0C15903C" w14:textId="77777777" w:rsidR="00C13770" w:rsidRPr="000E7CB0" w:rsidRDefault="00C13770" w:rsidP="00C13770">
            <w:pPr>
              <w:jc w:val="center"/>
              <w:rPr>
                <w:rFonts w:eastAsia="Aptos"/>
              </w:rPr>
            </w:pPr>
          </w:p>
        </w:tc>
        <w:tc>
          <w:tcPr>
            <w:tcW w:w="1534" w:type="dxa"/>
          </w:tcPr>
          <w:p w14:paraId="324B0180" w14:textId="77777777" w:rsidR="00C13770" w:rsidRPr="001F5F36" w:rsidRDefault="00C13770" w:rsidP="00C13770">
            <w:pPr>
              <w:jc w:val="center"/>
              <w:rPr>
                <w:sz w:val="20"/>
              </w:rPr>
            </w:pPr>
          </w:p>
        </w:tc>
      </w:tr>
      <w:tr w:rsidR="00C13770" w:rsidRPr="001B79D2" w14:paraId="1DC83971" w14:textId="77777777" w:rsidTr="00E702F8">
        <w:trPr>
          <w:jc w:val="center"/>
        </w:trPr>
        <w:tc>
          <w:tcPr>
            <w:tcW w:w="12459" w:type="dxa"/>
            <w:gridSpan w:val="3"/>
          </w:tcPr>
          <w:p w14:paraId="3E519AFE" w14:textId="77777777" w:rsidR="00C13770" w:rsidRPr="009335D4" w:rsidRDefault="00C13770" w:rsidP="00C13770">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C13770" w:rsidRPr="00871298" w:rsidRDefault="00C13770" w:rsidP="00C13770">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paliatyviosios pagalbos paslaugų suaugusiesiems ir vaikams teikimo reikalavimų aprašo, Ambulatorinių paliatyviosios pagalbos paslaugų suaugusiesiems ir vaikams teikimo reikalavimų aprašo ir Paliatyviosios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22AE" w14:textId="77777777" w:rsidR="00DD4C70" w:rsidRDefault="00DD4C70">
      <w:r>
        <w:separator/>
      </w:r>
    </w:p>
  </w:endnote>
  <w:endnote w:type="continuationSeparator" w:id="0">
    <w:p w14:paraId="6CAD07A2" w14:textId="77777777" w:rsidR="00DD4C70" w:rsidRDefault="00DD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839E" w14:textId="77777777" w:rsidR="00DD4C70" w:rsidRDefault="00DD4C70">
      <w:r>
        <w:separator/>
      </w:r>
    </w:p>
  </w:footnote>
  <w:footnote w:type="continuationSeparator" w:id="0">
    <w:p w14:paraId="54EF69BE" w14:textId="77777777" w:rsidR="00DD4C70" w:rsidRDefault="00DD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End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152E11"/>
    <w:rsid w:val="00185C5F"/>
    <w:rsid w:val="001E63C7"/>
    <w:rsid w:val="00241D88"/>
    <w:rsid w:val="002942A2"/>
    <w:rsid w:val="002B5ABB"/>
    <w:rsid w:val="002E2C52"/>
    <w:rsid w:val="00327E1A"/>
    <w:rsid w:val="00347D3C"/>
    <w:rsid w:val="0036650F"/>
    <w:rsid w:val="00395726"/>
    <w:rsid w:val="003C5375"/>
    <w:rsid w:val="004E3963"/>
    <w:rsid w:val="00536703"/>
    <w:rsid w:val="00537A52"/>
    <w:rsid w:val="005613EA"/>
    <w:rsid w:val="005651A6"/>
    <w:rsid w:val="005C45C7"/>
    <w:rsid w:val="00686C5B"/>
    <w:rsid w:val="006A5FD5"/>
    <w:rsid w:val="006C2120"/>
    <w:rsid w:val="006E68A8"/>
    <w:rsid w:val="006F49FE"/>
    <w:rsid w:val="007C4B82"/>
    <w:rsid w:val="00871B96"/>
    <w:rsid w:val="008C71EC"/>
    <w:rsid w:val="008F685B"/>
    <w:rsid w:val="009510E7"/>
    <w:rsid w:val="009B43B5"/>
    <w:rsid w:val="009D63ED"/>
    <w:rsid w:val="00A04A03"/>
    <w:rsid w:val="00A82416"/>
    <w:rsid w:val="00B6042E"/>
    <w:rsid w:val="00B61A0F"/>
    <w:rsid w:val="00B868B8"/>
    <w:rsid w:val="00B86D20"/>
    <w:rsid w:val="00C13770"/>
    <w:rsid w:val="00C46965"/>
    <w:rsid w:val="00C545C7"/>
    <w:rsid w:val="00CA615B"/>
    <w:rsid w:val="00D1482A"/>
    <w:rsid w:val="00D15467"/>
    <w:rsid w:val="00D372C7"/>
    <w:rsid w:val="00D60232"/>
    <w:rsid w:val="00D76D99"/>
    <w:rsid w:val="00DB4BE1"/>
    <w:rsid w:val="00DD4C70"/>
    <w:rsid w:val="00E21E78"/>
    <w:rsid w:val="00E44034"/>
    <w:rsid w:val="00E702F8"/>
    <w:rsid w:val="00EE3972"/>
    <w:rsid w:val="00F039DC"/>
    <w:rsid w:val="00F5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1296</Words>
  <Characters>9105</Characters>
  <Application>Microsoft Office Word</Application>
  <DocSecurity>0</DocSecurity>
  <Lines>455</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Asta Putrienė</cp:lastModifiedBy>
  <cp:revision>26</cp:revision>
  <dcterms:created xsi:type="dcterms:W3CDTF">2026-03-16T06:29:00Z</dcterms:created>
  <dcterms:modified xsi:type="dcterms:W3CDTF">2026-03-23T11:49:00Z</dcterms:modified>
</cp:coreProperties>
</file>