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585B" w14:textId="1FC8DAD8" w:rsidR="00527F62" w:rsidRPr="000A54F6" w:rsidRDefault="00527F62" w:rsidP="00527F62">
      <w:pPr>
        <w:pStyle w:val="Pagrindinistekstas"/>
        <w:spacing w:before="73"/>
        <w:ind w:left="5957"/>
      </w:pPr>
      <w:r w:rsidRPr="000A54F6">
        <w:t>PATVIRTINTA</w:t>
      </w:r>
    </w:p>
    <w:p w14:paraId="27832936" w14:textId="77777777" w:rsidR="004D5EBD" w:rsidRDefault="00527F62" w:rsidP="00527F62">
      <w:pPr>
        <w:pStyle w:val="Pagrindinistekstas"/>
        <w:ind w:left="5957" w:right="15"/>
      </w:pPr>
      <w:r w:rsidRPr="000A54F6">
        <w:t xml:space="preserve">Valstybinės ligonių kasos </w:t>
      </w:r>
    </w:p>
    <w:p w14:paraId="40D365D6" w14:textId="6BB8B190" w:rsidR="00527F62" w:rsidRDefault="00527F62" w:rsidP="00527F62">
      <w:pPr>
        <w:pStyle w:val="Pagrindinistekstas"/>
        <w:ind w:left="5957" w:right="15"/>
      </w:pPr>
      <w:r w:rsidRPr="000A54F6">
        <w:t xml:space="preserve">prie Sveikatos apsaugos ministerijos direktoriaus </w:t>
      </w:r>
      <w:r w:rsidR="004D5EBD" w:rsidRPr="00065866">
        <w:rPr>
          <w:lang w:val="fi-FI"/>
        </w:rPr>
        <w:t>202</w:t>
      </w:r>
      <w:r w:rsidR="00E5455F">
        <w:rPr>
          <w:lang w:val="fi-FI"/>
        </w:rPr>
        <w:t>1</w:t>
      </w:r>
      <w:r w:rsidR="004D5EBD" w:rsidRPr="00065866">
        <w:rPr>
          <w:lang w:val="fi-FI"/>
        </w:rPr>
        <w:t xml:space="preserve"> </w:t>
      </w:r>
      <w:r w:rsidRPr="000A54F6">
        <w:t>m.</w:t>
      </w:r>
      <w:r w:rsidR="004D5EBD">
        <w:t xml:space="preserve"> </w:t>
      </w:r>
      <w:r w:rsidR="00E5455F">
        <w:t>gruodžio</w:t>
      </w:r>
      <w:r w:rsidR="00B34B01">
        <w:t xml:space="preserve"> </w:t>
      </w:r>
      <w:r w:rsidR="00B34B01">
        <w:rPr>
          <w:lang w:val="en-US"/>
        </w:rPr>
        <w:t>15</w:t>
      </w:r>
      <w:r w:rsidR="00E5455F">
        <w:t xml:space="preserve"> </w:t>
      </w:r>
      <w:r w:rsidRPr="000A54F6">
        <w:t xml:space="preserve">d. įsakymu Nr. </w:t>
      </w:r>
      <w:r w:rsidR="00E5455F">
        <w:t>1K-384</w:t>
      </w:r>
    </w:p>
    <w:p w14:paraId="6D1EE007" w14:textId="77777777" w:rsidR="00E5455F" w:rsidRDefault="00E5455F" w:rsidP="00E5455F">
      <w:pPr>
        <w:pStyle w:val="Pagrindinistekstas"/>
        <w:ind w:left="5957" w:right="15"/>
      </w:pPr>
      <w:r>
        <w:t xml:space="preserve">(Valstybinės ligonių kasos </w:t>
      </w:r>
    </w:p>
    <w:p w14:paraId="0C015C7D" w14:textId="4E8A77F8" w:rsidR="00E5455F" w:rsidRPr="000A54F6" w:rsidRDefault="00E5455F" w:rsidP="00E5455F">
      <w:pPr>
        <w:pStyle w:val="Pagrindinistekstas"/>
        <w:ind w:left="5957" w:right="15"/>
      </w:pPr>
      <w:r>
        <w:t>prie Sveikatos apsaugos ministerijos direktoriaus 2026 m.               d. įsakymo Nr. 1K-            redakcija)</w:t>
      </w:r>
    </w:p>
    <w:p w14:paraId="08F6A73A" w14:textId="77777777" w:rsidR="00527F62" w:rsidRPr="00E47735" w:rsidRDefault="00527F62" w:rsidP="00527F62">
      <w:pPr>
        <w:pStyle w:val="Pagrindinistekstas"/>
      </w:pPr>
    </w:p>
    <w:p w14:paraId="7979FF6F" w14:textId="77777777" w:rsidR="00527F62" w:rsidRPr="00E47735" w:rsidRDefault="00527F62" w:rsidP="00527F62">
      <w:pPr>
        <w:pStyle w:val="Pagrindinistekstas"/>
        <w:spacing w:before="1"/>
      </w:pPr>
    </w:p>
    <w:p w14:paraId="2D046D9D" w14:textId="7813F6A4" w:rsidR="00527F62" w:rsidRPr="00090009" w:rsidRDefault="00527F62" w:rsidP="00350F9B">
      <w:pPr>
        <w:pStyle w:val="Antrat1"/>
        <w:ind w:left="189" w:right="326" w:hanging="5"/>
      </w:pPr>
      <w:r w:rsidRPr="000A54F6">
        <w:rPr>
          <w:szCs w:val="24"/>
        </w:rPr>
        <w:t>VALSTYBINĖS LIGONIŲ KASOS PRIE SVEIKATOS APSAUGOS MINISTERIJOS PAREIGYBIŲ, DĖL KURIŲ LIETUVOS RESPUBLIKOS SPECIALIŲJŲ TYRIMŲ TARNYBAI</w:t>
      </w:r>
      <w:r w:rsidRPr="000A54F6">
        <w:rPr>
          <w:spacing w:val="-6"/>
          <w:szCs w:val="24"/>
        </w:rPr>
        <w:t xml:space="preserve"> </w:t>
      </w:r>
      <w:r w:rsidRPr="000A54F6">
        <w:rPr>
          <w:szCs w:val="24"/>
        </w:rPr>
        <w:t>TEIKIAMAS</w:t>
      </w:r>
      <w:r w:rsidRPr="000A54F6">
        <w:rPr>
          <w:spacing w:val="-6"/>
          <w:szCs w:val="24"/>
        </w:rPr>
        <w:t xml:space="preserve"> </w:t>
      </w:r>
      <w:r w:rsidRPr="000A54F6">
        <w:rPr>
          <w:szCs w:val="24"/>
        </w:rPr>
        <w:t>PRAŠYMAS</w:t>
      </w:r>
      <w:r w:rsidRPr="000A54F6">
        <w:rPr>
          <w:spacing w:val="-4"/>
          <w:szCs w:val="24"/>
        </w:rPr>
        <w:t xml:space="preserve"> </w:t>
      </w:r>
      <w:r w:rsidRPr="000A54F6">
        <w:rPr>
          <w:szCs w:val="24"/>
        </w:rPr>
        <w:t>PATEIKTI</w:t>
      </w:r>
      <w:r w:rsidRPr="000A54F6">
        <w:rPr>
          <w:spacing w:val="-6"/>
          <w:szCs w:val="24"/>
        </w:rPr>
        <w:t xml:space="preserve"> </w:t>
      </w:r>
      <w:r w:rsidRPr="000A54F6">
        <w:rPr>
          <w:szCs w:val="24"/>
        </w:rPr>
        <w:t>INFORMACIJĄ</w:t>
      </w:r>
      <w:r w:rsidRPr="000A54F6">
        <w:rPr>
          <w:spacing w:val="-2"/>
          <w:szCs w:val="24"/>
        </w:rPr>
        <w:t xml:space="preserve"> </w:t>
      </w:r>
      <w:r w:rsidRPr="000A54F6">
        <w:rPr>
          <w:szCs w:val="24"/>
        </w:rPr>
        <w:t>APIE</w:t>
      </w:r>
      <w:r w:rsidRPr="000A54F6">
        <w:rPr>
          <w:spacing w:val="-5"/>
          <w:szCs w:val="24"/>
        </w:rPr>
        <w:t xml:space="preserve"> </w:t>
      </w:r>
      <w:r w:rsidRPr="000A54F6">
        <w:rPr>
          <w:szCs w:val="24"/>
        </w:rPr>
        <w:t>SKIRIAMĄ</w:t>
      </w:r>
      <w:r w:rsidRPr="000A54F6">
        <w:rPr>
          <w:spacing w:val="-6"/>
          <w:szCs w:val="24"/>
        </w:rPr>
        <w:t xml:space="preserve"> </w:t>
      </w:r>
      <w:r w:rsidRPr="000A54F6">
        <w:rPr>
          <w:szCs w:val="24"/>
        </w:rPr>
        <w:t>Į PAREIGAS ASMENĮ, SĄRAŠAS</w:t>
      </w:r>
    </w:p>
    <w:p w14:paraId="1DEDDD8E" w14:textId="77777777" w:rsidR="00527F62" w:rsidRPr="00090009" w:rsidRDefault="00527F62" w:rsidP="00527F62">
      <w:pPr>
        <w:pStyle w:val="Pagrindinistekstas"/>
        <w:rPr>
          <w:b/>
        </w:rPr>
      </w:pPr>
    </w:p>
    <w:p w14:paraId="495948EF" w14:textId="77777777" w:rsidR="00527F62" w:rsidRPr="00090009" w:rsidRDefault="00527F62" w:rsidP="005B6441">
      <w:pPr>
        <w:pStyle w:val="Sraopastraipa"/>
        <w:widowControl w:val="0"/>
        <w:numPr>
          <w:ilvl w:val="0"/>
          <w:numId w:val="25"/>
        </w:numPr>
        <w:tabs>
          <w:tab w:val="clear" w:pos="709"/>
          <w:tab w:val="left" w:pos="721"/>
        </w:tabs>
        <w:autoSpaceDE w:val="0"/>
        <w:autoSpaceDN w:val="0"/>
        <w:ind w:left="721" w:hanging="436"/>
        <w:contextualSpacing w:val="0"/>
        <w:jc w:val="both"/>
        <w:rPr>
          <w:szCs w:val="24"/>
        </w:rPr>
      </w:pPr>
      <w:r w:rsidRPr="00090009">
        <w:rPr>
          <w:szCs w:val="24"/>
        </w:rPr>
        <w:t>Direktoriaus</w:t>
      </w:r>
      <w:r w:rsidRPr="00090009">
        <w:rPr>
          <w:spacing w:val="-3"/>
          <w:szCs w:val="24"/>
        </w:rPr>
        <w:t xml:space="preserve"> </w:t>
      </w:r>
      <w:r w:rsidRPr="00090009">
        <w:rPr>
          <w:spacing w:val="-2"/>
          <w:szCs w:val="24"/>
        </w:rPr>
        <w:t>pavaduotojas.</w:t>
      </w:r>
    </w:p>
    <w:p w14:paraId="014FC315" w14:textId="77777777" w:rsidR="00527F62" w:rsidRPr="00090009" w:rsidRDefault="00527F62" w:rsidP="005B6441">
      <w:pPr>
        <w:pStyle w:val="Sraopastraipa"/>
        <w:widowControl w:val="0"/>
        <w:numPr>
          <w:ilvl w:val="0"/>
          <w:numId w:val="25"/>
        </w:numPr>
        <w:tabs>
          <w:tab w:val="clear" w:pos="709"/>
          <w:tab w:val="left" w:pos="721"/>
        </w:tabs>
        <w:autoSpaceDE w:val="0"/>
        <w:autoSpaceDN w:val="0"/>
        <w:spacing w:before="1"/>
        <w:ind w:left="721" w:hanging="436"/>
        <w:contextualSpacing w:val="0"/>
        <w:jc w:val="both"/>
        <w:rPr>
          <w:szCs w:val="24"/>
        </w:rPr>
      </w:pPr>
      <w:r w:rsidRPr="00090009">
        <w:rPr>
          <w:szCs w:val="24"/>
        </w:rPr>
        <w:t>Departamento</w:t>
      </w:r>
      <w:r w:rsidRPr="00090009">
        <w:rPr>
          <w:spacing w:val="-4"/>
          <w:szCs w:val="24"/>
        </w:rPr>
        <w:t xml:space="preserve"> </w:t>
      </w:r>
      <w:r w:rsidRPr="00090009">
        <w:rPr>
          <w:spacing w:val="-2"/>
          <w:szCs w:val="24"/>
        </w:rPr>
        <w:t>direktorius.</w:t>
      </w:r>
    </w:p>
    <w:p w14:paraId="6BFBB054" w14:textId="5C70D3C0" w:rsidR="00527F62" w:rsidRPr="00090009" w:rsidRDefault="00527F62" w:rsidP="005B6441">
      <w:pPr>
        <w:pStyle w:val="Sraopastraipa"/>
        <w:widowControl w:val="0"/>
        <w:numPr>
          <w:ilvl w:val="0"/>
          <w:numId w:val="25"/>
        </w:numPr>
        <w:tabs>
          <w:tab w:val="clear" w:pos="709"/>
          <w:tab w:val="left" w:pos="721"/>
        </w:tabs>
        <w:autoSpaceDE w:val="0"/>
        <w:autoSpaceDN w:val="0"/>
        <w:spacing w:before="1"/>
        <w:ind w:left="721" w:hanging="436"/>
        <w:contextualSpacing w:val="0"/>
        <w:jc w:val="both"/>
        <w:rPr>
          <w:szCs w:val="24"/>
        </w:rPr>
      </w:pPr>
      <w:r w:rsidRPr="00090009">
        <w:rPr>
          <w:spacing w:val="-2"/>
          <w:szCs w:val="24"/>
        </w:rPr>
        <w:t>Kancleris</w:t>
      </w:r>
      <w:r w:rsidR="00BF0021" w:rsidRPr="00090009">
        <w:rPr>
          <w:spacing w:val="-2"/>
          <w:szCs w:val="24"/>
          <w:vertAlign w:val="superscript"/>
        </w:rPr>
        <w:t>1</w:t>
      </w:r>
      <w:r w:rsidR="00BF0021">
        <w:rPr>
          <w:spacing w:val="-2"/>
          <w:szCs w:val="24"/>
        </w:rPr>
        <w:t>.</w:t>
      </w:r>
    </w:p>
    <w:p w14:paraId="31A86D18" w14:textId="77777777" w:rsidR="00527F62" w:rsidRPr="00090009" w:rsidRDefault="00527F62" w:rsidP="005B6441">
      <w:pPr>
        <w:pStyle w:val="Sraopastraipa"/>
        <w:widowControl w:val="0"/>
        <w:numPr>
          <w:ilvl w:val="0"/>
          <w:numId w:val="25"/>
        </w:numPr>
        <w:tabs>
          <w:tab w:val="clear" w:pos="709"/>
          <w:tab w:val="left" w:pos="721"/>
        </w:tabs>
        <w:autoSpaceDE w:val="0"/>
        <w:autoSpaceDN w:val="0"/>
        <w:ind w:left="721" w:hanging="436"/>
        <w:contextualSpacing w:val="0"/>
        <w:jc w:val="both"/>
        <w:rPr>
          <w:szCs w:val="24"/>
        </w:rPr>
      </w:pPr>
      <w:r w:rsidRPr="00090009">
        <w:rPr>
          <w:szCs w:val="24"/>
        </w:rPr>
        <w:t>Vyriausiasis</w:t>
      </w:r>
      <w:r w:rsidRPr="00090009">
        <w:rPr>
          <w:spacing w:val="-5"/>
          <w:szCs w:val="24"/>
        </w:rPr>
        <w:t xml:space="preserve"> </w:t>
      </w:r>
      <w:r w:rsidRPr="00090009">
        <w:rPr>
          <w:spacing w:val="-2"/>
          <w:szCs w:val="24"/>
        </w:rPr>
        <w:t>patarėjas</w:t>
      </w:r>
      <w:r w:rsidRPr="00090009">
        <w:rPr>
          <w:spacing w:val="-2"/>
          <w:szCs w:val="24"/>
          <w:vertAlign w:val="superscript"/>
        </w:rPr>
        <w:t>1</w:t>
      </w:r>
      <w:r w:rsidRPr="00090009">
        <w:rPr>
          <w:spacing w:val="-2"/>
          <w:szCs w:val="24"/>
        </w:rPr>
        <w:t>.</w:t>
      </w:r>
    </w:p>
    <w:p w14:paraId="256E0A5C" w14:textId="77777777" w:rsidR="00527F62" w:rsidRPr="00090009" w:rsidRDefault="00527F62" w:rsidP="005B6441">
      <w:pPr>
        <w:pStyle w:val="Sraopastraipa"/>
        <w:widowControl w:val="0"/>
        <w:numPr>
          <w:ilvl w:val="0"/>
          <w:numId w:val="25"/>
        </w:numPr>
        <w:tabs>
          <w:tab w:val="clear" w:pos="709"/>
          <w:tab w:val="left" w:pos="721"/>
        </w:tabs>
        <w:autoSpaceDE w:val="0"/>
        <w:autoSpaceDN w:val="0"/>
        <w:ind w:left="721" w:hanging="436"/>
        <w:contextualSpacing w:val="0"/>
        <w:jc w:val="both"/>
        <w:rPr>
          <w:szCs w:val="24"/>
        </w:rPr>
      </w:pPr>
      <w:r w:rsidRPr="00090009">
        <w:rPr>
          <w:szCs w:val="24"/>
        </w:rPr>
        <w:t>Skyriaus</w:t>
      </w:r>
      <w:r w:rsidRPr="00090009">
        <w:rPr>
          <w:spacing w:val="-4"/>
          <w:szCs w:val="24"/>
        </w:rPr>
        <w:t xml:space="preserve"> </w:t>
      </w:r>
      <w:r w:rsidRPr="00090009">
        <w:rPr>
          <w:spacing w:val="-2"/>
          <w:szCs w:val="24"/>
        </w:rPr>
        <w:t>vedėjas.</w:t>
      </w:r>
    </w:p>
    <w:p w14:paraId="099040B2" w14:textId="542B6C47" w:rsidR="00527F62" w:rsidRPr="00090009" w:rsidRDefault="00527F62" w:rsidP="005B6441">
      <w:pPr>
        <w:pStyle w:val="Sraopastraipa"/>
        <w:widowControl w:val="0"/>
        <w:numPr>
          <w:ilvl w:val="0"/>
          <w:numId w:val="25"/>
        </w:numPr>
        <w:tabs>
          <w:tab w:val="clear" w:pos="709"/>
          <w:tab w:val="left" w:pos="721"/>
        </w:tabs>
        <w:autoSpaceDE w:val="0"/>
        <w:autoSpaceDN w:val="0"/>
        <w:ind w:left="721" w:hanging="436"/>
        <w:contextualSpacing w:val="0"/>
        <w:jc w:val="both"/>
        <w:rPr>
          <w:szCs w:val="24"/>
        </w:rPr>
      </w:pPr>
      <w:r w:rsidRPr="00090009">
        <w:rPr>
          <w:szCs w:val="24"/>
        </w:rPr>
        <w:t>Rizikų valdymo skyriaus patarėjas korupcijos prevencijai</w:t>
      </w:r>
      <w:r w:rsidR="003026D7" w:rsidRPr="00090009">
        <w:rPr>
          <w:spacing w:val="-2"/>
          <w:szCs w:val="24"/>
          <w:vertAlign w:val="superscript"/>
        </w:rPr>
        <w:t>1</w:t>
      </w:r>
      <w:r w:rsidRPr="00090009">
        <w:rPr>
          <w:spacing w:val="-2"/>
          <w:szCs w:val="24"/>
        </w:rPr>
        <w:t>.</w:t>
      </w:r>
      <w:r w:rsidR="003026D7" w:rsidRPr="003026D7">
        <w:rPr>
          <w:spacing w:val="-2"/>
          <w:szCs w:val="24"/>
          <w:vertAlign w:val="superscript"/>
        </w:rPr>
        <w:t xml:space="preserve"> </w:t>
      </w:r>
    </w:p>
    <w:p w14:paraId="7E0E94E6" w14:textId="77777777" w:rsidR="00527F62" w:rsidRPr="00090009" w:rsidRDefault="00527F62" w:rsidP="005B6441">
      <w:pPr>
        <w:pStyle w:val="Sraopastraipa"/>
        <w:widowControl w:val="0"/>
        <w:numPr>
          <w:ilvl w:val="0"/>
          <w:numId w:val="25"/>
        </w:numPr>
        <w:autoSpaceDE w:val="0"/>
        <w:autoSpaceDN w:val="0"/>
        <w:ind w:left="2" w:right="138" w:firstLine="283"/>
        <w:contextualSpacing w:val="0"/>
        <w:jc w:val="both"/>
        <w:rPr>
          <w:szCs w:val="24"/>
        </w:rPr>
      </w:pPr>
      <w:r w:rsidRPr="00090009">
        <w:rPr>
          <w:szCs w:val="24"/>
        </w:rPr>
        <w:t>Asmuo,</w:t>
      </w:r>
      <w:r w:rsidRPr="00090009">
        <w:rPr>
          <w:spacing w:val="32"/>
          <w:szCs w:val="24"/>
        </w:rPr>
        <w:t xml:space="preserve"> </w:t>
      </w:r>
      <w:r w:rsidRPr="00090009">
        <w:rPr>
          <w:szCs w:val="24"/>
        </w:rPr>
        <w:t>laikinai</w:t>
      </w:r>
      <w:r w:rsidRPr="00090009">
        <w:rPr>
          <w:spacing w:val="31"/>
          <w:szCs w:val="24"/>
        </w:rPr>
        <w:t xml:space="preserve"> </w:t>
      </w:r>
      <w:r w:rsidRPr="00090009">
        <w:rPr>
          <w:szCs w:val="24"/>
        </w:rPr>
        <w:t>skiriamas</w:t>
      </w:r>
      <w:r w:rsidRPr="00090009">
        <w:rPr>
          <w:spacing w:val="31"/>
          <w:szCs w:val="24"/>
        </w:rPr>
        <w:t xml:space="preserve"> </w:t>
      </w:r>
      <w:r w:rsidRPr="00090009">
        <w:rPr>
          <w:szCs w:val="24"/>
        </w:rPr>
        <w:t>į</w:t>
      </w:r>
      <w:r w:rsidRPr="00090009">
        <w:rPr>
          <w:spacing w:val="33"/>
          <w:szCs w:val="24"/>
        </w:rPr>
        <w:t xml:space="preserve"> </w:t>
      </w:r>
      <w:r w:rsidRPr="00090009">
        <w:rPr>
          <w:szCs w:val="24"/>
        </w:rPr>
        <w:t>šio</w:t>
      </w:r>
      <w:r w:rsidRPr="00090009">
        <w:rPr>
          <w:spacing w:val="30"/>
          <w:szCs w:val="24"/>
        </w:rPr>
        <w:t xml:space="preserve"> </w:t>
      </w:r>
      <w:r w:rsidRPr="00090009">
        <w:rPr>
          <w:szCs w:val="24"/>
        </w:rPr>
        <w:t>sąrašo</w:t>
      </w:r>
      <w:r w:rsidRPr="00090009">
        <w:rPr>
          <w:spacing w:val="32"/>
          <w:szCs w:val="24"/>
        </w:rPr>
        <w:t xml:space="preserve"> </w:t>
      </w:r>
      <w:r w:rsidRPr="00090009">
        <w:rPr>
          <w:szCs w:val="24"/>
        </w:rPr>
        <w:t>1–6</w:t>
      </w:r>
      <w:r w:rsidRPr="00090009">
        <w:rPr>
          <w:spacing w:val="31"/>
          <w:szCs w:val="24"/>
        </w:rPr>
        <w:t xml:space="preserve"> </w:t>
      </w:r>
      <w:r w:rsidRPr="00090009">
        <w:rPr>
          <w:szCs w:val="24"/>
        </w:rPr>
        <w:t>punktuose</w:t>
      </w:r>
      <w:r w:rsidRPr="00090009">
        <w:rPr>
          <w:spacing w:val="30"/>
          <w:szCs w:val="24"/>
        </w:rPr>
        <w:t xml:space="preserve"> </w:t>
      </w:r>
      <w:r w:rsidRPr="00090009">
        <w:rPr>
          <w:szCs w:val="24"/>
        </w:rPr>
        <w:t>nurodytas</w:t>
      </w:r>
      <w:r w:rsidRPr="00090009">
        <w:rPr>
          <w:spacing w:val="31"/>
          <w:szCs w:val="24"/>
        </w:rPr>
        <w:t xml:space="preserve"> </w:t>
      </w:r>
      <w:r w:rsidRPr="00090009">
        <w:rPr>
          <w:szCs w:val="24"/>
        </w:rPr>
        <w:t>pareigas</w:t>
      </w:r>
      <w:r w:rsidRPr="00090009">
        <w:rPr>
          <w:spacing w:val="33"/>
          <w:szCs w:val="24"/>
        </w:rPr>
        <w:t xml:space="preserve"> </w:t>
      </w:r>
      <w:r w:rsidRPr="00090009">
        <w:rPr>
          <w:szCs w:val="24"/>
        </w:rPr>
        <w:t>(kai</w:t>
      </w:r>
      <w:r w:rsidRPr="00090009">
        <w:rPr>
          <w:spacing w:val="32"/>
          <w:szCs w:val="24"/>
        </w:rPr>
        <w:t xml:space="preserve"> </w:t>
      </w:r>
      <w:r w:rsidRPr="00090009">
        <w:rPr>
          <w:szCs w:val="24"/>
        </w:rPr>
        <w:t>nepaskirtas nuolat šias pareigas einantis asmuo).</w:t>
      </w:r>
    </w:p>
    <w:p w14:paraId="78877DE3" w14:textId="77777777" w:rsidR="00527F62" w:rsidRPr="00E47735" w:rsidRDefault="00527F62" w:rsidP="00527F62">
      <w:pPr>
        <w:pStyle w:val="Pagrindinistekstas"/>
        <w:spacing w:before="109"/>
      </w:pPr>
    </w:p>
    <w:p w14:paraId="00F556BE" w14:textId="77777777" w:rsidR="00527F62" w:rsidRPr="00E47735" w:rsidRDefault="00527F62" w:rsidP="00350F9B">
      <w:pPr>
        <w:pStyle w:val="Pagrindinistekstas"/>
        <w:jc w:val="center"/>
      </w:pPr>
    </w:p>
    <w:p w14:paraId="5F0D7271" w14:textId="0F7EE430" w:rsidR="00527F62" w:rsidRPr="00E47735" w:rsidRDefault="00D75E68" w:rsidP="00350F9B">
      <w:pPr>
        <w:pStyle w:val="Pagrindinistekstas"/>
        <w:jc w:val="center"/>
      </w:pPr>
      <w:r>
        <w:t>___________________</w:t>
      </w:r>
    </w:p>
    <w:p w14:paraId="21EC3477" w14:textId="77777777" w:rsidR="00527F62" w:rsidRPr="00E47735" w:rsidRDefault="00527F62" w:rsidP="00350F9B">
      <w:pPr>
        <w:pStyle w:val="Pagrindinistekstas"/>
        <w:jc w:val="center"/>
      </w:pPr>
    </w:p>
    <w:p w14:paraId="56D037A8" w14:textId="77777777" w:rsidR="00527F62" w:rsidRPr="00E47735" w:rsidRDefault="00527F62" w:rsidP="00527F62">
      <w:pPr>
        <w:pStyle w:val="Pagrindinistekstas"/>
      </w:pPr>
    </w:p>
    <w:p w14:paraId="0CF4107C" w14:textId="77777777" w:rsidR="00527F62" w:rsidRPr="00E47735" w:rsidRDefault="00527F62" w:rsidP="00527F62">
      <w:pPr>
        <w:pStyle w:val="Pagrindinistekstas"/>
      </w:pPr>
    </w:p>
    <w:p w14:paraId="0A292078" w14:textId="77777777" w:rsidR="00527F62" w:rsidRPr="00E47735" w:rsidRDefault="00527F62" w:rsidP="00527F62">
      <w:pPr>
        <w:pStyle w:val="Pagrindinistekstas"/>
      </w:pPr>
    </w:p>
    <w:p w14:paraId="66CF50A4" w14:textId="77777777" w:rsidR="00527F62" w:rsidRPr="00E47735" w:rsidRDefault="00527F62" w:rsidP="00527F62">
      <w:pPr>
        <w:pStyle w:val="Pagrindinistekstas"/>
      </w:pPr>
    </w:p>
    <w:p w14:paraId="3A55947F" w14:textId="77777777" w:rsidR="00527F62" w:rsidRPr="00E47735" w:rsidRDefault="00527F62" w:rsidP="00527F62">
      <w:pPr>
        <w:pStyle w:val="Pagrindinistekstas"/>
      </w:pPr>
    </w:p>
    <w:p w14:paraId="002E9BB7" w14:textId="77777777" w:rsidR="00527F62" w:rsidRDefault="00527F62" w:rsidP="00527F62">
      <w:pPr>
        <w:pStyle w:val="Pagrindinistekstas"/>
      </w:pPr>
    </w:p>
    <w:p w14:paraId="17186B36" w14:textId="77777777" w:rsidR="00527F62" w:rsidRDefault="00527F62" w:rsidP="00527F62">
      <w:pPr>
        <w:pStyle w:val="Pagrindinistekstas"/>
      </w:pPr>
    </w:p>
    <w:p w14:paraId="1ED5C525" w14:textId="77777777" w:rsidR="00527F62" w:rsidRDefault="00527F62" w:rsidP="00527F62">
      <w:pPr>
        <w:pStyle w:val="Pagrindinistekstas"/>
      </w:pPr>
    </w:p>
    <w:p w14:paraId="09F8EC13" w14:textId="77777777" w:rsidR="00527F62" w:rsidRDefault="00527F62" w:rsidP="00527F62">
      <w:pPr>
        <w:pStyle w:val="Pagrindinistekstas"/>
      </w:pPr>
    </w:p>
    <w:p w14:paraId="2D855378" w14:textId="77777777" w:rsidR="00527F62" w:rsidRDefault="00527F62" w:rsidP="00527F62">
      <w:pPr>
        <w:pStyle w:val="Pagrindinistekstas"/>
      </w:pPr>
    </w:p>
    <w:p w14:paraId="4CD1C263" w14:textId="77777777" w:rsidR="00D10F6C" w:rsidRDefault="00D10F6C" w:rsidP="00527F62">
      <w:pPr>
        <w:pStyle w:val="Pagrindinistekstas"/>
      </w:pPr>
    </w:p>
    <w:p w14:paraId="6EDFEFC4" w14:textId="77777777" w:rsidR="00527F62" w:rsidRPr="00E47735" w:rsidRDefault="00527F62" w:rsidP="00527F62">
      <w:pPr>
        <w:pStyle w:val="Pagrindinistekstas"/>
      </w:pPr>
    </w:p>
    <w:p w14:paraId="7664CB93" w14:textId="77777777" w:rsidR="00527F62" w:rsidRPr="00E47735" w:rsidRDefault="00527F62" w:rsidP="00527F62">
      <w:pPr>
        <w:pStyle w:val="Pagrindinistekstas"/>
      </w:pPr>
    </w:p>
    <w:p w14:paraId="13E2CF60" w14:textId="77777777" w:rsidR="00527F62" w:rsidRPr="00E47735" w:rsidRDefault="00527F62" w:rsidP="00527F62">
      <w:pPr>
        <w:pStyle w:val="Pagrindinistekstas"/>
      </w:pPr>
    </w:p>
    <w:p w14:paraId="7F3A4AD9" w14:textId="77777777" w:rsidR="00527F62" w:rsidRPr="00E47735" w:rsidRDefault="00527F62" w:rsidP="00527F62">
      <w:pPr>
        <w:pStyle w:val="Pagrindinistekstas"/>
        <w:spacing w:before="221"/>
        <w:rPr>
          <w:sz w:val="20"/>
          <w:szCs w:val="20"/>
        </w:rPr>
      </w:pPr>
      <w:r w:rsidRPr="00E47735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AC8FE3B" wp14:editId="1BCDEE35">
                <wp:simplePos x="0" y="0"/>
                <wp:positionH relativeFrom="page">
                  <wp:posOffset>1080820</wp:posOffset>
                </wp:positionH>
                <wp:positionV relativeFrom="paragraph">
                  <wp:posOffset>301793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FC18F" id="Graphic 3" o:spid="_x0000_s1026" style="position:absolute;margin-left:85.1pt;margin-top:23.75pt;width:144.05pt;height: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CRGN2K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AF1245" w14:textId="1605DDF1" w:rsidR="002927FD" w:rsidRPr="00AF2C0A" w:rsidRDefault="00527F62" w:rsidP="00353859">
      <w:pPr>
        <w:spacing w:before="103"/>
        <w:ind w:left="2" w:firstLine="0"/>
      </w:pPr>
      <w:r w:rsidRPr="00E47735">
        <w:rPr>
          <w:sz w:val="20"/>
          <w:vertAlign w:val="superscript"/>
        </w:rPr>
        <w:t>1</w:t>
      </w:r>
      <w:r w:rsidRPr="00E47735">
        <w:rPr>
          <w:spacing w:val="80"/>
          <w:sz w:val="20"/>
        </w:rPr>
        <w:t xml:space="preserve"> </w:t>
      </w:r>
      <w:r w:rsidRPr="00E47735">
        <w:rPr>
          <w:sz w:val="20"/>
        </w:rPr>
        <w:t>Ši</w:t>
      </w:r>
      <w:r w:rsidRPr="00E47735">
        <w:rPr>
          <w:spacing w:val="33"/>
          <w:sz w:val="20"/>
        </w:rPr>
        <w:t xml:space="preserve"> </w:t>
      </w:r>
      <w:r w:rsidRPr="00E47735">
        <w:rPr>
          <w:sz w:val="20"/>
        </w:rPr>
        <w:t>pareigybė</w:t>
      </w:r>
      <w:r w:rsidRPr="00E47735">
        <w:rPr>
          <w:spacing w:val="33"/>
          <w:sz w:val="20"/>
        </w:rPr>
        <w:t xml:space="preserve"> </w:t>
      </w:r>
      <w:r w:rsidRPr="00E47735">
        <w:rPr>
          <w:sz w:val="20"/>
        </w:rPr>
        <w:t>nepatenka</w:t>
      </w:r>
      <w:r w:rsidRPr="00E47735">
        <w:rPr>
          <w:spacing w:val="31"/>
          <w:sz w:val="20"/>
        </w:rPr>
        <w:t xml:space="preserve"> </w:t>
      </w:r>
      <w:r w:rsidRPr="00E47735">
        <w:rPr>
          <w:sz w:val="20"/>
        </w:rPr>
        <w:t>į</w:t>
      </w:r>
      <w:r w:rsidRPr="00E47735">
        <w:rPr>
          <w:spacing w:val="30"/>
          <w:sz w:val="20"/>
        </w:rPr>
        <w:t xml:space="preserve"> </w:t>
      </w:r>
      <w:r w:rsidR="00D75E68">
        <w:rPr>
          <w:sz w:val="20"/>
        </w:rPr>
        <w:t>Lietuvos Respublikos k</w:t>
      </w:r>
      <w:r w:rsidRPr="00E47735">
        <w:rPr>
          <w:sz w:val="20"/>
        </w:rPr>
        <w:t>orupcijos</w:t>
      </w:r>
      <w:r w:rsidRPr="00E47735">
        <w:rPr>
          <w:spacing w:val="32"/>
          <w:sz w:val="20"/>
        </w:rPr>
        <w:t xml:space="preserve"> </w:t>
      </w:r>
      <w:r w:rsidRPr="00E47735">
        <w:rPr>
          <w:sz w:val="20"/>
        </w:rPr>
        <w:t>prevencijos</w:t>
      </w:r>
      <w:r w:rsidRPr="00E47735">
        <w:rPr>
          <w:spacing w:val="32"/>
          <w:sz w:val="20"/>
        </w:rPr>
        <w:t xml:space="preserve"> </w:t>
      </w:r>
      <w:r w:rsidRPr="00E47735">
        <w:rPr>
          <w:sz w:val="20"/>
        </w:rPr>
        <w:t>įstatymo</w:t>
      </w:r>
      <w:r w:rsidRPr="00E47735">
        <w:rPr>
          <w:spacing w:val="40"/>
          <w:sz w:val="20"/>
        </w:rPr>
        <w:t xml:space="preserve"> </w:t>
      </w:r>
      <w:r w:rsidRPr="00E47735">
        <w:rPr>
          <w:sz w:val="20"/>
        </w:rPr>
        <w:t>17</w:t>
      </w:r>
      <w:r w:rsidRPr="00E47735">
        <w:rPr>
          <w:spacing w:val="32"/>
          <w:sz w:val="20"/>
        </w:rPr>
        <w:t xml:space="preserve"> </w:t>
      </w:r>
      <w:r w:rsidRPr="00E47735">
        <w:rPr>
          <w:sz w:val="20"/>
        </w:rPr>
        <w:t>straipsnio</w:t>
      </w:r>
      <w:r w:rsidRPr="00E47735">
        <w:rPr>
          <w:spacing w:val="34"/>
          <w:sz w:val="20"/>
        </w:rPr>
        <w:t xml:space="preserve"> </w:t>
      </w:r>
      <w:r w:rsidRPr="00E47735">
        <w:rPr>
          <w:sz w:val="20"/>
        </w:rPr>
        <w:t>4</w:t>
      </w:r>
      <w:r w:rsidRPr="00E47735">
        <w:rPr>
          <w:spacing w:val="32"/>
          <w:sz w:val="20"/>
        </w:rPr>
        <w:t xml:space="preserve"> </w:t>
      </w:r>
      <w:r w:rsidRPr="00E47735">
        <w:rPr>
          <w:sz w:val="20"/>
        </w:rPr>
        <w:t>dalyje</w:t>
      </w:r>
      <w:r w:rsidRPr="00E47735">
        <w:rPr>
          <w:spacing w:val="33"/>
          <w:sz w:val="20"/>
        </w:rPr>
        <w:t xml:space="preserve"> </w:t>
      </w:r>
      <w:r w:rsidRPr="00E47735">
        <w:rPr>
          <w:sz w:val="20"/>
        </w:rPr>
        <w:t>numatyt</w:t>
      </w:r>
      <w:r w:rsidR="00E33FE7">
        <w:rPr>
          <w:sz w:val="20"/>
        </w:rPr>
        <w:t>ą</w:t>
      </w:r>
      <w:r w:rsidRPr="00E47735">
        <w:rPr>
          <w:spacing w:val="34"/>
          <w:sz w:val="20"/>
        </w:rPr>
        <w:t xml:space="preserve"> </w:t>
      </w:r>
      <w:r w:rsidR="00E33FE7" w:rsidRPr="00E47735">
        <w:rPr>
          <w:sz w:val="20"/>
        </w:rPr>
        <w:t>pareigybių</w:t>
      </w:r>
      <w:r w:rsidR="00E33FE7">
        <w:rPr>
          <w:sz w:val="20"/>
        </w:rPr>
        <w:t>, į kurias pretenduojantys asmenys</w:t>
      </w:r>
      <w:r w:rsidRPr="00E47735">
        <w:rPr>
          <w:sz w:val="20"/>
        </w:rPr>
        <w:t xml:space="preserve"> privalomai</w:t>
      </w:r>
      <w:r w:rsidRPr="00E47735">
        <w:rPr>
          <w:spacing w:val="33"/>
          <w:sz w:val="20"/>
        </w:rPr>
        <w:t xml:space="preserve"> </w:t>
      </w:r>
      <w:r w:rsidRPr="00E47735">
        <w:rPr>
          <w:sz w:val="20"/>
        </w:rPr>
        <w:t>tikrinam</w:t>
      </w:r>
      <w:r w:rsidR="00E33FE7">
        <w:rPr>
          <w:sz w:val="20"/>
        </w:rPr>
        <w:t>i,</w:t>
      </w:r>
      <w:r w:rsidRPr="00E47735">
        <w:rPr>
          <w:sz w:val="20"/>
        </w:rPr>
        <w:t xml:space="preserve"> sąrašą, tačiau</w:t>
      </w:r>
      <w:r w:rsidR="00D75E68">
        <w:rPr>
          <w:sz w:val="20"/>
        </w:rPr>
        <w:t>,</w:t>
      </w:r>
      <w:r w:rsidRPr="00E47735">
        <w:rPr>
          <w:sz w:val="20"/>
        </w:rPr>
        <w:t xml:space="preserve"> vadovaujantis </w:t>
      </w:r>
      <w:r w:rsidR="00E33FE7">
        <w:rPr>
          <w:sz w:val="20"/>
        </w:rPr>
        <w:t xml:space="preserve">šio įstatymo </w:t>
      </w:r>
      <w:r w:rsidRPr="00E47735">
        <w:rPr>
          <w:sz w:val="20"/>
        </w:rPr>
        <w:t xml:space="preserve">17 straipsnio 5 dalimi, ji įtraukiama į </w:t>
      </w:r>
      <w:r w:rsidR="00D75E68">
        <w:rPr>
          <w:sz w:val="20"/>
        </w:rPr>
        <w:t xml:space="preserve">Valstybinės ligonių kasos prie Sveikatos apsaugos ministerijos </w:t>
      </w:r>
      <w:r w:rsidR="00C72F12" w:rsidRPr="00E47735">
        <w:rPr>
          <w:sz w:val="20"/>
        </w:rPr>
        <w:t>pareigybių</w:t>
      </w:r>
      <w:r w:rsidR="00C72F12">
        <w:rPr>
          <w:sz w:val="20"/>
        </w:rPr>
        <w:t xml:space="preserve">, </w:t>
      </w:r>
      <w:r w:rsidR="00855F43" w:rsidRPr="00855F43">
        <w:rPr>
          <w:sz w:val="20"/>
        </w:rPr>
        <w:t>dėl kurių Lietuvos Respublikos specialiųjų tyrimų tarnybai teikiamas prašymas pateikti informaciją apie skiriamą į pareigas asmenį</w:t>
      </w:r>
      <w:r w:rsidR="00855F43">
        <w:rPr>
          <w:sz w:val="20"/>
        </w:rPr>
        <w:t>,</w:t>
      </w:r>
      <w:r w:rsidR="00855F43" w:rsidRPr="00855F43">
        <w:rPr>
          <w:sz w:val="20"/>
        </w:rPr>
        <w:t xml:space="preserve"> </w:t>
      </w:r>
      <w:r w:rsidRPr="00E47735">
        <w:rPr>
          <w:sz w:val="20"/>
        </w:rPr>
        <w:t xml:space="preserve">sąrašą, atsižvelgiant į pareigybės poveikį sprendimų priėmimui, </w:t>
      </w:r>
      <w:r>
        <w:rPr>
          <w:sz w:val="20"/>
        </w:rPr>
        <w:t>viešo</w:t>
      </w:r>
      <w:r w:rsidR="00C72F12">
        <w:rPr>
          <w:sz w:val="20"/>
        </w:rPr>
        <w:t>jo</w:t>
      </w:r>
      <w:r>
        <w:rPr>
          <w:sz w:val="20"/>
        </w:rPr>
        <w:t xml:space="preserve"> administravimo </w:t>
      </w:r>
      <w:r w:rsidRPr="00E47735">
        <w:rPr>
          <w:sz w:val="20"/>
        </w:rPr>
        <w:t>funkcijų vykdymui ir korupcijai atsparios aplinkos kūrimui.</w:t>
      </w:r>
    </w:p>
    <w:sectPr w:rsidR="002927FD" w:rsidRPr="00AF2C0A" w:rsidSect="00350F9B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DF75" w14:textId="77777777" w:rsidR="00F904C2" w:rsidRDefault="00F904C2" w:rsidP="002C0E7F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14:paraId="75A2936E" w14:textId="77777777" w:rsidR="00F904C2" w:rsidRDefault="00F904C2" w:rsidP="002C0E7F">
      <w:pPr>
        <w:rPr>
          <w:lang w:val="en-US"/>
        </w:rPr>
      </w:pPr>
      <w:r>
        <w:rPr>
          <w:lang w:val="en-US"/>
        </w:rPr>
        <w:continuationSeparator/>
      </w:r>
    </w:p>
  </w:endnote>
  <w:endnote w:type="continuationNotice" w:id="1">
    <w:p w14:paraId="644100BB" w14:textId="77777777" w:rsidR="00F904C2" w:rsidRDefault="00F904C2" w:rsidP="002C0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9E0E" w14:textId="081EA075" w:rsidR="00513323" w:rsidRDefault="0051332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8DEF" w14:textId="77777777" w:rsidR="00F904C2" w:rsidRDefault="00F904C2" w:rsidP="002C0E7F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0AE40B06" w14:textId="77777777" w:rsidR="00F904C2" w:rsidRDefault="00F904C2" w:rsidP="002C0E7F">
      <w:pPr>
        <w:rPr>
          <w:lang w:val="en-US"/>
        </w:rPr>
      </w:pPr>
      <w:r>
        <w:rPr>
          <w:lang w:val="en-US"/>
        </w:rPr>
        <w:continuationSeparator/>
      </w:r>
    </w:p>
  </w:footnote>
  <w:footnote w:type="continuationNotice" w:id="1">
    <w:p w14:paraId="151A32A0" w14:textId="77777777" w:rsidR="00F904C2" w:rsidRDefault="00F904C2" w:rsidP="002C0E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2064" w14:textId="77777777" w:rsidR="00A81F30" w:rsidRDefault="000E1C81" w:rsidP="005738A6">
    <w:pPr>
      <w:jc w:val="cen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>PAGE   \* MERGEFORMAT</w:instrText>
    </w:r>
    <w:r>
      <w:rPr>
        <w:lang w:val="en-US"/>
      </w:rPr>
      <w:fldChar w:fldCharType="separate"/>
    </w:r>
    <w:r w:rsidRPr="000E1C81">
      <w:rPr>
        <w:noProof/>
      </w:rPr>
      <w:t>3</w:t>
    </w:r>
    <w:r>
      <w:rPr>
        <w:lang w:val="en-US"/>
      </w:rPr>
      <w:fldChar w:fldCharType="end"/>
    </w:r>
  </w:p>
  <w:p w14:paraId="201B4ED5" w14:textId="77777777" w:rsidR="00A81F30" w:rsidRDefault="00A81F30" w:rsidP="002C0E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21AB"/>
    <w:multiLevelType w:val="multilevel"/>
    <w:tmpl w:val="40B253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0F95679A"/>
    <w:multiLevelType w:val="multilevel"/>
    <w:tmpl w:val="C9F0AE6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color w:val="auto"/>
        <w:u w:val="none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1163576"/>
    <w:multiLevelType w:val="multilevel"/>
    <w:tmpl w:val="3D6CB68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360AC5"/>
    <w:multiLevelType w:val="multilevel"/>
    <w:tmpl w:val="D1FC6FE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6D1787A"/>
    <w:multiLevelType w:val="multilevel"/>
    <w:tmpl w:val="7E982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50FE5652"/>
    <w:multiLevelType w:val="multilevel"/>
    <w:tmpl w:val="A21816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6345215A"/>
    <w:multiLevelType w:val="multilevel"/>
    <w:tmpl w:val="ADD08A4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672F3B0F"/>
    <w:multiLevelType w:val="multilevel"/>
    <w:tmpl w:val="A4748C20"/>
    <w:lvl w:ilvl="0">
      <w:start w:val="1"/>
      <w:numFmt w:val="decimal"/>
      <w:pStyle w:val="prastasnumeruotas"/>
      <w:suff w:val="space"/>
      <w:lvlText w:val="%1."/>
      <w:lvlJc w:val="left"/>
      <w:pPr>
        <w:ind w:left="0" w:firstLine="680"/>
      </w:p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0C495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F83378"/>
    <w:multiLevelType w:val="hybridMultilevel"/>
    <w:tmpl w:val="2FFE8DF6"/>
    <w:lvl w:ilvl="0" w:tplc="C5CE1E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F6E6FE0"/>
    <w:multiLevelType w:val="hybridMultilevel"/>
    <w:tmpl w:val="8BBE7B2A"/>
    <w:lvl w:ilvl="0" w:tplc="8B1889CC">
      <w:start w:val="1"/>
      <w:numFmt w:val="decimal"/>
      <w:lvlText w:val="%1."/>
      <w:lvlJc w:val="left"/>
      <w:pPr>
        <w:ind w:left="72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AD44E10">
      <w:numFmt w:val="bullet"/>
      <w:lvlText w:val="•"/>
      <w:lvlJc w:val="left"/>
      <w:pPr>
        <w:ind w:left="1626" w:hanging="437"/>
      </w:pPr>
      <w:rPr>
        <w:rFonts w:hint="default"/>
        <w:lang w:val="lt-LT" w:eastAsia="en-US" w:bidi="ar-SA"/>
      </w:rPr>
    </w:lvl>
    <w:lvl w:ilvl="2" w:tplc="36B87B18">
      <w:numFmt w:val="bullet"/>
      <w:lvlText w:val="•"/>
      <w:lvlJc w:val="left"/>
      <w:pPr>
        <w:ind w:left="2532" w:hanging="437"/>
      </w:pPr>
      <w:rPr>
        <w:rFonts w:hint="default"/>
        <w:lang w:val="lt-LT" w:eastAsia="en-US" w:bidi="ar-SA"/>
      </w:rPr>
    </w:lvl>
    <w:lvl w:ilvl="3" w:tplc="A9745690">
      <w:numFmt w:val="bullet"/>
      <w:lvlText w:val="•"/>
      <w:lvlJc w:val="left"/>
      <w:pPr>
        <w:ind w:left="3438" w:hanging="437"/>
      </w:pPr>
      <w:rPr>
        <w:rFonts w:hint="default"/>
        <w:lang w:val="lt-LT" w:eastAsia="en-US" w:bidi="ar-SA"/>
      </w:rPr>
    </w:lvl>
    <w:lvl w:ilvl="4" w:tplc="4EF8D0C0">
      <w:numFmt w:val="bullet"/>
      <w:lvlText w:val="•"/>
      <w:lvlJc w:val="left"/>
      <w:pPr>
        <w:ind w:left="4344" w:hanging="437"/>
      </w:pPr>
      <w:rPr>
        <w:rFonts w:hint="default"/>
        <w:lang w:val="lt-LT" w:eastAsia="en-US" w:bidi="ar-SA"/>
      </w:rPr>
    </w:lvl>
    <w:lvl w:ilvl="5" w:tplc="EFB6A252">
      <w:numFmt w:val="bullet"/>
      <w:lvlText w:val="•"/>
      <w:lvlJc w:val="left"/>
      <w:pPr>
        <w:ind w:left="5250" w:hanging="437"/>
      </w:pPr>
      <w:rPr>
        <w:rFonts w:hint="default"/>
        <w:lang w:val="lt-LT" w:eastAsia="en-US" w:bidi="ar-SA"/>
      </w:rPr>
    </w:lvl>
    <w:lvl w:ilvl="6" w:tplc="D26C2B38">
      <w:numFmt w:val="bullet"/>
      <w:lvlText w:val="•"/>
      <w:lvlJc w:val="left"/>
      <w:pPr>
        <w:ind w:left="6156" w:hanging="437"/>
      </w:pPr>
      <w:rPr>
        <w:rFonts w:hint="default"/>
        <w:lang w:val="lt-LT" w:eastAsia="en-US" w:bidi="ar-SA"/>
      </w:rPr>
    </w:lvl>
    <w:lvl w:ilvl="7" w:tplc="46825F7A">
      <w:numFmt w:val="bullet"/>
      <w:lvlText w:val="•"/>
      <w:lvlJc w:val="left"/>
      <w:pPr>
        <w:ind w:left="7062" w:hanging="437"/>
      </w:pPr>
      <w:rPr>
        <w:rFonts w:hint="default"/>
        <w:lang w:val="lt-LT" w:eastAsia="en-US" w:bidi="ar-SA"/>
      </w:rPr>
    </w:lvl>
    <w:lvl w:ilvl="8" w:tplc="5266974C">
      <w:numFmt w:val="bullet"/>
      <w:lvlText w:val="•"/>
      <w:lvlJc w:val="left"/>
      <w:pPr>
        <w:ind w:left="7969" w:hanging="437"/>
      </w:pPr>
      <w:rPr>
        <w:rFonts w:hint="default"/>
        <w:lang w:val="lt-LT" w:eastAsia="en-US" w:bidi="ar-SA"/>
      </w:rPr>
    </w:lvl>
  </w:abstractNum>
  <w:num w:numId="1" w16cid:durableId="621376388">
    <w:abstractNumId w:val="7"/>
  </w:num>
  <w:num w:numId="2" w16cid:durableId="2050690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94221">
    <w:abstractNumId w:val="7"/>
  </w:num>
  <w:num w:numId="4" w16cid:durableId="1122922554">
    <w:abstractNumId w:val="7"/>
  </w:num>
  <w:num w:numId="5" w16cid:durableId="9046056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3688219">
    <w:abstractNumId w:val="7"/>
  </w:num>
  <w:num w:numId="7" w16cid:durableId="1825273458">
    <w:abstractNumId w:val="7"/>
  </w:num>
  <w:num w:numId="8" w16cid:durableId="226260939">
    <w:abstractNumId w:val="7"/>
  </w:num>
  <w:num w:numId="9" w16cid:durableId="1126655708">
    <w:abstractNumId w:val="7"/>
  </w:num>
  <w:num w:numId="10" w16cid:durableId="1836870192">
    <w:abstractNumId w:val="7"/>
  </w:num>
  <w:num w:numId="11" w16cid:durableId="1039862266">
    <w:abstractNumId w:val="9"/>
  </w:num>
  <w:num w:numId="12" w16cid:durableId="961572761">
    <w:abstractNumId w:val="2"/>
  </w:num>
  <w:num w:numId="13" w16cid:durableId="536086210">
    <w:abstractNumId w:val="5"/>
  </w:num>
  <w:num w:numId="14" w16cid:durableId="1822498862">
    <w:abstractNumId w:val="0"/>
  </w:num>
  <w:num w:numId="15" w16cid:durableId="611396234">
    <w:abstractNumId w:val="7"/>
    <w:lvlOverride w:ilvl="0">
      <w:startOverride w:val="9"/>
    </w:lvlOverride>
    <w:lvlOverride w:ilvl="1">
      <w:startOverride w:val="3"/>
    </w:lvlOverride>
  </w:num>
  <w:num w:numId="16" w16cid:durableId="12147453">
    <w:abstractNumId w:val="3"/>
  </w:num>
  <w:num w:numId="17" w16cid:durableId="1554542576">
    <w:abstractNumId w:val="7"/>
    <w:lvlOverride w:ilvl="0">
      <w:startOverride w:val="12"/>
    </w:lvlOverride>
    <w:lvlOverride w:ilvl="1">
      <w:startOverride w:val="9"/>
    </w:lvlOverride>
  </w:num>
  <w:num w:numId="18" w16cid:durableId="1985885618">
    <w:abstractNumId w:val="6"/>
  </w:num>
  <w:num w:numId="19" w16cid:durableId="201862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8480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795761">
    <w:abstractNumId w:val="7"/>
  </w:num>
  <w:num w:numId="22" w16cid:durableId="839350589">
    <w:abstractNumId w:val="8"/>
  </w:num>
  <w:num w:numId="23" w16cid:durableId="453141672">
    <w:abstractNumId w:val="4"/>
  </w:num>
  <w:num w:numId="24" w16cid:durableId="57441082">
    <w:abstractNumId w:val="1"/>
    <w:lvlOverride w:ilvl="0">
      <w:lvl w:ilvl="0">
        <w:start w:val="1"/>
        <w:numFmt w:val="decimal"/>
        <w:lvlText w:val="%1."/>
        <w:lvlJc w:val="left"/>
        <w:pPr>
          <w:ind w:left="1353" w:hanging="360"/>
        </w:pPr>
        <w:rPr>
          <w:rFonts w:ascii="Times New Roman" w:hAnsi="Times New Roman" w:cs="Times New Roman" w:hint="default"/>
          <w:b w:val="0"/>
          <w:bCs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67" w:hanging="432"/>
        </w:pPr>
        <w:rPr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5" w16cid:durableId="2088652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8"/>
  <w:hyphenationZone w:val="396"/>
  <w:doNotHyphenateCap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58"/>
    <w:rsid w:val="00011BCC"/>
    <w:rsid w:val="00013C68"/>
    <w:rsid w:val="00017A0C"/>
    <w:rsid w:val="0002466E"/>
    <w:rsid w:val="000261C5"/>
    <w:rsid w:val="00032DA6"/>
    <w:rsid w:val="000372D9"/>
    <w:rsid w:val="000621BE"/>
    <w:rsid w:val="00065866"/>
    <w:rsid w:val="000760EF"/>
    <w:rsid w:val="0008549B"/>
    <w:rsid w:val="00090009"/>
    <w:rsid w:val="00092701"/>
    <w:rsid w:val="000A116D"/>
    <w:rsid w:val="000A2696"/>
    <w:rsid w:val="000A4704"/>
    <w:rsid w:val="000A54F6"/>
    <w:rsid w:val="000A5B9B"/>
    <w:rsid w:val="000A6898"/>
    <w:rsid w:val="000B223F"/>
    <w:rsid w:val="000C2231"/>
    <w:rsid w:val="000C3607"/>
    <w:rsid w:val="000C5283"/>
    <w:rsid w:val="000D1F50"/>
    <w:rsid w:val="000E1072"/>
    <w:rsid w:val="000E1C81"/>
    <w:rsid w:val="000F16C1"/>
    <w:rsid w:val="000F51C6"/>
    <w:rsid w:val="001009A4"/>
    <w:rsid w:val="0010251F"/>
    <w:rsid w:val="0011088F"/>
    <w:rsid w:val="00111A2C"/>
    <w:rsid w:val="00116358"/>
    <w:rsid w:val="001243CE"/>
    <w:rsid w:val="00127C9F"/>
    <w:rsid w:val="00134831"/>
    <w:rsid w:val="00157841"/>
    <w:rsid w:val="00160EE8"/>
    <w:rsid w:val="00166079"/>
    <w:rsid w:val="00166954"/>
    <w:rsid w:val="001855BB"/>
    <w:rsid w:val="001864D4"/>
    <w:rsid w:val="00192C2F"/>
    <w:rsid w:val="00193E95"/>
    <w:rsid w:val="001A4326"/>
    <w:rsid w:val="001A5631"/>
    <w:rsid w:val="001A5C81"/>
    <w:rsid w:val="001B67E1"/>
    <w:rsid w:val="001B7217"/>
    <w:rsid w:val="001C4435"/>
    <w:rsid w:val="001D0589"/>
    <w:rsid w:val="001D1203"/>
    <w:rsid w:val="001D4058"/>
    <w:rsid w:val="001D6586"/>
    <w:rsid w:val="001E260C"/>
    <w:rsid w:val="001E45C1"/>
    <w:rsid w:val="001E53BE"/>
    <w:rsid w:val="001F3982"/>
    <w:rsid w:val="001F5A38"/>
    <w:rsid w:val="002044CD"/>
    <w:rsid w:val="0021005A"/>
    <w:rsid w:val="002133D1"/>
    <w:rsid w:val="0021468E"/>
    <w:rsid w:val="0022093F"/>
    <w:rsid w:val="0022101E"/>
    <w:rsid w:val="00224B53"/>
    <w:rsid w:val="00224F02"/>
    <w:rsid w:val="0023726C"/>
    <w:rsid w:val="0024168F"/>
    <w:rsid w:val="0024452D"/>
    <w:rsid w:val="00250418"/>
    <w:rsid w:val="002505CB"/>
    <w:rsid w:val="0025140B"/>
    <w:rsid w:val="00265645"/>
    <w:rsid w:val="00267D7E"/>
    <w:rsid w:val="00273B53"/>
    <w:rsid w:val="00276F33"/>
    <w:rsid w:val="00281D8A"/>
    <w:rsid w:val="00282F85"/>
    <w:rsid w:val="002876EE"/>
    <w:rsid w:val="00291CAB"/>
    <w:rsid w:val="002927FD"/>
    <w:rsid w:val="002B1F20"/>
    <w:rsid w:val="002B542D"/>
    <w:rsid w:val="002B7F09"/>
    <w:rsid w:val="002C0E7F"/>
    <w:rsid w:val="002C7EB7"/>
    <w:rsid w:val="002D50E8"/>
    <w:rsid w:val="002D7080"/>
    <w:rsid w:val="002E139C"/>
    <w:rsid w:val="002F4DB4"/>
    <w:rsid w:val="002F7C35"/>
    <w:rsid w:val="00301CC5"/>
    <w:rsid w:val="003026D7"/>
    <w:rsid w:val="00305278"/>
    <w:rsid w:val="00315AF8"/>
    <w:rsid w:val="00316E25"/>
    <w:rsid w:val="00323266"/>
    <w:rsid w:val="0033775B"/>
    <w:rsid w:val="00341F21"/>
    <w:rsid w:val="00342B1F"/>
    <w:rsid w:val="00350F9B"/>
    <w:rsid w:val="003518AC"/>
    <w:rsid w:val="003519B9"/>
    <w:rsid w:val="00353859"/>
    <w:rsid w:val="003543EF"/>
    <w:rsid w:val="00360893"/>
    <w:rsid w:val="00371B00"/>
    <w:rsid w:val="00376646"/>
    <w:rsid w:val="00385DE7"/>
    <w:rsid w:val="003869FB"/>
    <w:rsid w:val="003930D7"/>
    <w:rsid w:val="003A5DB3"/>
    <w:rsid w:val="003B5EA5"/>
    <w:rsid w:val="003B6704"/>
    <w:rsid w:val="003C1D1A"/>
    <w:rsid w:val="003C6769"/>
    <w:rsid w:val="003D1BF1"/>
    <w:rsid w:val="003D2AD1"/>
    <w:rsid w:val="003D6107"/>
    <w:rsid w:val="003D783C"/>
    <w:rsid w:val="003D7A56"/>
    <w:rsid w:val="003E0297"/>
    <w:rsid w:val="003E4DAB"/>
    <w:rsid w:val="003E63D8"/>
    <w:rsid w:val="003E7ACC"/>
    <w:rsid w:val="003F34D6"/>
    <w:rsid w:val="003F3CA4"/>
    <w:rsid w:val="003F4B8B"/>
    <w:rsid w:val="00407B33"/>
    <w:rsid w:val="00414DB7"/>
    <w:rsid w:val="004303AA"/>
    <w:rsid w:val="0044025C"/>
    <w:rsid w:val="00452266"/>
    <w:rsid w:val="00452418"/>
    <w:rsid w:val="00492272"/>
    <w:rsid w:val="004A07E3"/>
    <w:rsid w:val="004A7565"/>
    <w:rsid w:val="004C3E98"/>
    <w:rsid w:val="004D0851"/>
    <w:rsid w:val="004D2A0B"/>
    <w:rsid w:val="004D4402"/>
    <w:rsid w:val="004D5EBD"/>
    <w:rsid w:val="004D67CE"/>
    <w:rsid w:val="004F4D53"/>
    <w:rsid w:val="005116E2"/>
    <w:rsid w:val="00513323"/>
    <w:rsid w:val="0051612E"/>
    <w:rsid w:val="00521CC7"/>
    <w:rsid w:val="005230E1"/>
    <w:rsid w:val="005250B5"/>
    <w:rsid w:val="00527F62"/>
    <w:rsid w:val="00536E79"/>
    <w:rsid w:val="0053734A"/>
    <w:rsid w:val="00537852"/>
    <w:rsid w:val="00553ED8"/>
    <w:rsid w:val="005562FB"/>
    <w:rsid w:val="00560017"/>
    <w:rsid w:val="00563016"/>
    <w:rsid w:val="00570845"/>
    <w:rsid w:val="005738A6"/>
    <w:rsid w:val="005919E3"/>
    <w:rsid w:val="005A17A0"/>
    <w:rsid w:val="005A7560"/>
    <w:rsid w:val="005B6441"/>
    <w:rsid w:val="005C0409"/>
    <w:rsid w:val="005C0A72"/>
    <w:rsid w:val="005E1A94"/>
    <w:rsid w:val="005F2EEF"/>
    <w:rsid w:val="005F44A9"/>
    <w:rsid w:val="005F7C95"/>
    <w:rsid w:val="00601A7E"/>
    <w:rsid w:val="00602170"/>
    <w:rsid w:val="006114EE"/>
    <w:rsid w:val="00617D44"/>
    <w:rsid w:val="00617DA4"/>
    <w:rsid w:val="00621B13"/>
    <w:rsid w:val="006224FC"/>
    <w:rsid w:val="00622A06"/>
    <w:rsid w:val="006266C8"/>
    <w:rsid w:val="00635042"/>
    <w:rsid w:val="00636EA2"/>
    <w:rsid w:val="00650623"/>
    <w:rsid w:val="00662C6E"/>
    <w:rsid w:val="00664378"/>
    <w:rsid w:val="0067571C"/>
    <w:rsid w:val="00677F9E"/>
    <w:rsid w:val="006861FA"/>
    <w:rsid w:val="006A1601"/>
    <w:rsid w:val="006A4F4C"/>
    <w:rsid w:val="006A5F01"/>
    <w:rsid w:val="006A644B"/>
    <w:rsid w:val="006C00F2"/>
    <w:rsid w:val="006C0DDC"/>
    <w:rsid w:val="006C279D"/>
    <w:rsid w:val="006C311B"/>
    <w:rsid w:val="006D207C"/>
    <w:rsid w:val="006E09A8"/>
    <w:rsid w:val="006E35BD"/>
    <w:rsid w:val="006E40CB"/>
    <w:rsid w:val="006E4A3A"/>
    <w:rsid w:val="006E4C77"/>
    <w:rsid w:val="006F57EA"/>
    <w:rsid w:val="006F5F01"/>
    <w:rsid w:val="00700CBD"/>
    <w:rsid w:val="007056ED"/>
    <w:rsid w:val="00725B34"/>
    <w:rsid w:val="0074136A"/>
    <w:rsid w:val="00751C36"/>
    <w:rsid w:val="00755614"/>
    <w:rsid w:val="00755BD6"/>
    <w:rsid w:val="00765FC0"/>
    <w:rsid w:val="00771F6C"/>
    <w:rsid w:val="00772049"/>
    <w:rsid w:val="00772BF0"/>
    <w:rsid w:val="00774C65"/>
    <w:rsid w:val="0078032C"/>
    <w:rsid w:val="00797D5E"/>
    <w:rsid w:val="007B13EA"/>
    <w:rsid w:val="007D3C79"/>
    <w:rsid w:val="007E2D22"/>
    <w:rsid w:val="007E4B5B"/>
    <w:rsid w:val="008058FB"/>
    <w:rsid w:val="00805903"/>
    <w:rsid w:val="00814EA8"/>
    <w:rsid w:val="008175DA"/>
    <w:rsid w:val="00817774"/>
    <w:rsid w:val="0081783D"/>
    <w:rsid w:val="00825661"/>
    <w:rsid w:val="008324CD"/>
    <w:rsid w:val="008403A7"/>
    <w:rsid w:val="00841653"/>
    <w:rsid w:val="00845418"/>
    <w:rsid w:val="00854EA9"/>
    <w:rsid w:val="00855F43"/>
    <w:rsid w:val="0086027A"/>
    <w:rsid w:val="00863E8B"/>
    <w:rsid w:val="00864DB4"/>
    <w:rsid w:val="0088041A"/>
    <w:rsid w:val="008858EA"/>
    <w:rsid w:val="00890489"/>
    <w:rsid w:val="00894E18"/>
    <w:rsid w:val="00895452"/>
    <w:rsid w:val="008A498A"/>
    <w:rsid w:val="008A4CD3"/>
    <w:rsid w:val="008A5E78"/>
    <w:rsid w:val="008B1A51"/>
    <w:rsid w:val="008B53F7"/>
    <w:rsid w:val="008C5519"/>
    <w:rsid w:val="008D2E06"/>
    <w:rsid w:val="008F6CA9"/>
    <w:rsid w:val="00907B0B"/>
    <w:rsid w:val="00915A00"/>
    <w:rsid w:val="009174E1"/>
    <w:rsid w:val="00921B1D"/>
    <w:rsid w:val="0094716D"/>
    <w:rsid w:val="0098790B"/>
    <w:rsid w:val="00990054"/>
    <w:rsid w:val="009A0ABF"/>
    <w:rsid w:val="009B07AD"/>
    <w:rsid w:val="009C1B75"/>
    <w:rsid w:val="009D27CA"/>
    <w:rsid w:val="009F091F"/>
    <w:rsid w:val="009F50C1"/>
    <w:rsid w:val="00A01312"/>
    <w:rsid w:val="00A0772B"/>
    <w:rsid w:val="00A11E94"/>
    <w:rsid w:val="00A40BC2"/>
    <w:rsid w:val="00A4484A"/>
    <w:rsid w:val="00A56212"/>
    <w:rsid w:val="00A602D0"/>
    <w:rsid w:val="00A61DC1"/>
    <w:rsid w:val="00A61DDD"/>
    <w:rsid w:val="00A656AD"/>
    <w:rsid w:val="00A73BF6"/>
    <w:rsid w:val="00A81F30"/>
    <w:rsid w:val="00A92FCF"/>
    <w:rsid w:val="00A9377F"/>
    <w:rsid w:val="00AA2B9C"/>
    <w:rsid w:val="00AB4DA6"/>
    <w:rsid w:val="00AB56EC"/>
    <w:rsid w:val="00AC008C"/>
    <w:rsid w:val="00AC26DA"/>
    <w:rsid w:val="00AC4A9C"/>
    <w:rsid w:val="00AC6706"/>
    <w:rsid w:val="00AC6919"/>
    <w:rsid w:val="00AD165F"/>
    <w:rsid w:val="00AD37A8"/>
    <w:rsid w:val="00AD54E7"/>
    <w:rsid w:val="00AE0E62"/>
    <w:rsid w:val="00AE4A78"/>
    <w:rsid w:val="00AE63BD"/>
    <w:rsid w:val="00AE6DA3"/>
    <w:rsid w:val="00AF006A"/>
    <w:rsid w:val="00AF2C0A"/>
    <w:rsid w:val="00B010E0"/>
    <w:rsid w:val="00B020E5"/>
    <w:rsid w:val="00B05854"/>
    <w:rsid w:val="00B166D5"/>
    <w:rsid w:val="00B2371D"/>
    <w:rsid w:val="00B34B01"/>
    <w:rsid w:val="00B520F5"/>
    <w:rsid w:val="00B55CF6"/>
    <w:rsid w:val="00B5768D"/>
    <w:rsid w:val="00B57866"/>
    <w:rsid w:val="00B62E16"/>
    <w:rsid w:val="00B70A55"/>
    <w:rsid w:val="00B71338"/>
    <w:rsid w:val="00B736EB"/>
    <w:rsid w:val="00B77A8D"/>
    <w:rsid w:val="00B80AE6"/>
    <w:rsid w:val="00B80B6A"/>
    <w:rsid w:val="00B86C37"/>
    <w:rsid w:val="00BC3448"/>
    <w:rsid w:val="00BC4616"/>
    <w:rsid w:val="00BD2480"/>
    <w:rsid w:val="00BD28B8"/>
    <w:rsid w:val="00BD651B"/>
    <w:rsid w:val="00BE19E8"/>
    <w:rsid w:val="00BE6FE3"/>
    <w:rsid w:val="00BF0021"/>
    <w:rsid w:val="00BF61EF"/>
    <w:rsid w:val="00C04166"/>
    <w:rsid w:val="00C125E7"/>
    <w:rsid w:val="00C152CD"/>
    <w:rsid w:val="00C26537"/>
    <w:rsid w:val="00C34153"/>
    <w:rsid w:val="00C475B4"/>
    <w:rsid w:val="00C52FB8"/>
    <w:rsid w:val="00C56D55"/>
    <w:rsid w:val="00C57D8F"/>
    <w:rsid w:val="00C62935"/>
    <w:rsid w:val="00C644D4"/>
    <w:rsid w:val="00C67752"/>
    <w:rsid w:val="00C70C32"/>
    <w:rsid w:val="00C72F12"/>
    <w:rsid w:val="00C7775B"/>
    <w:rsid w:val="00C87561"/>
    <w:rsid w:val="00C94074"/>
    <w:rsid w:val="00C94DAC"/>
    <w:rsid w:val="00CA0608"/>
    <w:rsid w:val="00CB012D"/>
    <w:rsid w:val="00CD32CC"/>
    <w:rsid w:val="00CE1EB2"/>
    <w:rsid w:val="00CE3867"/>
    <w:rsid w:val="00CF0BC3"/>
    <w:rsid w:val="00D03AD7"/>
    <w:rsid w:val="00D0784C"/>
    <w:rsid w:val="00D10F6C"/>
    <w:rsid w:val="00D25C9B"/>
    <w:rsid w:val="00D373FF"/>
    <w:rsid w:val="00D44DC5"/>
    <w:rsid w:val="00D478C2"/>
    <w:rsid w:val="00D5126C"/>
    <w:rsid w:val="00D5541B"/>
    <w:rsid w:val="00D72F25"/>
    <w:rsid w:val="00D75E68"/>
    <w:rsid w:val="00D84DFE"/>
    <w:rsid w:val="00D977B0"/>
    <w:rsid w:val="00D9788C"/>
    <w:rsid w:val="00DA27EA"/>
    <w:rsid w:val="00DB6135"/>
    <w:rsid w:val="00DB7DB0"/>
    <w:rsid w:val="00DC3581"/>
    <w:rsid w:val="00DC387C"/>
    <w:rsid w:val="00DD5686"/>
    <w:rsid w:val="00DE00BD"/>
    <w:rsid w:val="00E02B78"/>
    <w:rsid w:val="00E11B8E"/>
    <w:rsid w:val="00E16D8A"/>
    <w:rsid w:val="00E176BE"/>
    <w:rsid w:val="00E33FE7"/>
    <w:rsid w:val="00E52406"/>
    <w:rsid w:val="00E5455F"/>
    <w:rsid w:val="00E62728"/>
    <w:rsid w:val="00E70B3B"/>
    <w:rsid w:val="00E82745"/>
    <w:rsid w:val="00E90A91"/>
    <w:rsid w:val="00E9713B"/>
    <w:rsid w:val="00EA03AC"/>
    <w:rsid w:val="00EA2DC9"/>
    <w:rsid w:val="00EA3A93"/>
    <w:rsid w:val="00EB2D62"/>
    <w:rsid w:val="00EB638C"/>
    <w:rsid w:val="00EB693A"/>
    <w:rsid w:val="00EC61C0"/>
    <w:rsid w:val="00EC6DFB"/>
    <w:rsid w:val="00ED047A"/>
    <w:rsid w:val="00ED306E"/>
    <w:rsid w:val="00EE72B3"/>
    <w:rsid w:val="00EF001A"/>
    <w:rsid w:val="00EF2E2F"/>
    <w:rsid w:val="00EF5EA8"/>
    <w:rsid w:val="00EF6F5C"/>
    <w:rsid w:val="00F00AC7"/>
    <w:rsid w:val="00F0253E"/>
    <w:rsid w:val="00F31EE1"/>
    <w:rsid w:val="00F3644C"/>
    <w:rsid w:val="00F444F2"/>
    <w:rsid w:val="00F47CBE"/>
    <w:rsid w:val="00F53152"/>
    <w:rsid w:val="00F5656A"/>
    <w:rsid w:val="00F62FC2"/>
    <w:rsid w:val="00F63A0B"/>
    <w:rsid w:val="00F65EDD"/>
    <w:rsid w:val="00F6738F"/>
    <w:rsid w:val="00F71351"/>
    <w:rsid w:val="00F904C2"/>
    <w:rsid w:val="00F91C17"/>
    <w:rsid w:val="00FA1BC1"/>
    <w:rsid w:val="00FB21A3"/>
    <w:rsid w:val="00FB5800"/>
    <w:rsid w:val="00FC0AEB"/>
    <w:rsid w:val="00FC6EBE"/>
    <w:rsid w:val="00FD7091"/>
    <w:rsid w:val="00FE447C"/>
    <w:rsid w:val="00FE4E27"/>
    <w:rsid w:val="00FF1F70"/>
    <w:rsid w:val="00FF24C5"/>
    <w:rsid w:val="4CD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02793"/>
  <w15:docId w15:val="{9D372F77-B5BD-4625-9965-E86EA0D7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annotation text" w:uiPriority="99"/>
    <w:lsdException w:name="caption" w:qFormat="1"/>
    <w:lsdException w:name="annotation reference" w:uiPriority="99"/>
    <w:lsdException w:name="Body Text" w:uiPriority="1" w:qFormat="1"/>
    <w:lsdException w:name="Dat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0E7F"/>
    <w:pPr>
      <w:tabs>
        <w:tab w:val="left" w:pos="709"/>
      </w:tabs>
      <w:ind w:firstLine="709"/>
      <w:contextualSpacing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BD2480"/>
    <w:pPr>
      <w:tabs>
        <w:tab w:val="clear" w:pos="709"/>
      </w:tabs>
      <w:spacing w:before="360" w:after="360"/>
      <w:ind w:firstLine="0"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numeruotas">
    <w:name w:val="Įprastas numeruotas"/>
    <w:basedOn w:val="Sraopastraipa"/>
    <w:qFormat/>
    <w:rsid w:val="000D1F50"/>
    <w:pPr>
      <w:numPr>
        <w:numId w:val="1"/>
      </w:numPr>
      <w:tabs>
        <w:tab w:val="num" w:pos="360"/>
        <w:tab w:val="left" w:pos="1276"/>
      </w:tabs>
      <w:ind w:left="720" w:firstLine="709"/>
    </w:pPr>
  </w:style>
  <w:style w:type="paragraph" w:styleId="Sraopastraipa">
    <w:name w:val="List Paragraph"/>
    <w:aliases w:val="Bullet EY,List Paragraph2,ERP-List Paragraph,List Paragraph1,List Paragraph11,List Paragraph Red"/>
    <w:basedOn w:val="prastasis"/>
    <w:link w:val="SraopastraipaDiagrama"/>
    <w:qFormat/>
    <w:rsid w:val="009D27CA"/>
    <w:pPr>
      <w:ind w:left="720"/>
    </w:pPr>
  </w:style>
  <w:style w:type="paragraph" w:customStyle="1" w:styleId="Lentel">
    <w:name w:val="Lentelė"/>
    <w:basedOn w:val="prastasis"/>
    <w:link w:val="LentelDiagrama"/>
    <w:qFormat/>
    <w:rsid w:val="00166079"/>
    <w:pPr>
      <w:tabs>
        <w:tab w:val="clear" w:pos="709"/>
        <w:tab w:val="left" w:pos="0"/>
      </w:tabs>
      <w:ind w:firstLine="22"/>
    </w:pPr>
    <w:rPr>
      <w:szCs w:val="24"/>
    </w:rPr>
  </w:style>
  <w:style w:type="character" w:customStyle="1" w:styleId="LentelDiagrama">
    <w:name w:val="Lentelė Diagrama"/>
    <w:basedOn w:val="Numatytasispastraiposriftas"/>
    <w:link w:val="Lentel"/>
    <w:rsid w:val="00166079"/>
    <w:rPr>
      <w:szCs w:val="24"/>
    </w:rPr>
  </w:style>
  <w:style w:type="paragraph" w:customStyle="1" w:styleId="Standard">
    <w:name w:val="Standard"/>
    <w:link w:val="StandardChar"/>
    <w:rsid w:val="003F34D6"/>
    <w:pPr>
      <w:suppressAutoHyphens/>
      <w:autoSpaceDN w:val="0"/>
      <w:textAlignment w:val="baseline"/>
    </w:pPr>
    <w:rPr>
      <w:kern w:val="3"/>
      <w:lang w:eastAsia="lt-LT"/>
    </w:rPr>
  </w:style>
  <w:style w:type="character" w:customStyle="1" w:styleId="StandardChar">
    <w:name w:val="Standard Char"/>
    <w:link w:val="Standard"/>
    <w:rsid w:val="003F34D6"/>
    <w:rPr>
      <w:kern w:val="3"/>
      <w:lang w:eastAsia="lt-LT"/>
    </w:rPr>
  </w:style>
  <w:style w:type="paragraph" w:styleId="Antrat">
    <w:name w:val="caption"/>
    <w:basedOn w:val="prastasis"/>
    <w:next w:val="prastasis"/>
    <w:qFormat/>
    <w:rsid w:val="00BD2480"/>
    <w:pPr>
      <w:spacing w:before="360" w:after="360"/>
      <w:jc w:val="center"/>
    </w:pPr>
    <w:rPr>
      <w:b/>
      <w:sz w:val="28"/>
      <w:szCs w:val="28"/>
    </w:rPr>
  </w:style>
  <w:style w:type="character" w:customStyle="1" w:styleId="Antrat1Diagrama">
    <w:name w:val="Antraštė 1 Diagrama"/>
    <w:basedOn w:val="Numatytasispastraiposriftas"/>
    <w:link w:val="Antrat1"/>
    <w:rsid w:val="00BD2480"/>
    <w:rPr>
      <w:b/>
    </w:rPr>
  </w:style>
  <w:style w:type="paragraph" w:styleId="Data">
    <w:name w:val="Date"/>
    <w:basedOn w:val="prastasis"/>
    <w:next w:val="prastasis"/>
    <w:link w:val="DataDiagrama"/>
    <w:qFormat/>
    <w:rsid w:val="00BD2480"/>
    <w:pPr>
      <w:spacing w:before="360" w:after="360"/>
      <w:jc w:val="center"/>
    </w:pPr>
  </w:style>
  <w:style w:type="character" w:customStyle="1" w:styleId="DataDiagrama">
    <w:name w:val="Data Diagrama"/>
    <w:basedOn w:val="Numatytasispastraiposriftas"/>
    <w:link w:val="Data"/>
    <w:rsid w:val="00BD2480"/>
  </w:style>
  <w:style w:type="character" w:customStyle="1" w:styleId="SraopastraipaDiagrama">
    <w:name w:val="Sąrašo pastraipa Diagrama"/>
    <w:aliases w:val="Bullet EY Diagrama,List Paragraph2 Diagrama,ERP-List Paragraph Diagrama,List Paragraph1 Diagrama,List Paragraph11 Diagrama,List Paragraph Red Diagrama"/>
    <w:link w:val="Sraopastraipa"/>
    <w:qFormat/>
    <w:locked/>
    <w:rsid w:val="002B542D"/>
  </w:style>
  <w:style w:type="paragraph" w:customStyle="1" w:styleId="Numeruotas">
    <w:name w:val="Numeruotas"/>
    <w:basedOn w:val="Sraopastraipa"/>
    <w:autoRedefine/>
    <w:qFormat/>
    <w:rsid w:val="002927FD"/>
    <w:pPr>
      <w:tabs>
        <w:tab w:val="clear" w:pos="709"/>
        <w:tab w:val="left" w:pos="1276"/>
      </w:tabs>
      <w:ind w:left="0" w:firstLine="680"/>
    </w:pPr>
  </w:style>
  <w:style w:type="character" w:styleId="Komentaronuoroda">
    <w:name w:val="annotation reference"/>
    <w:basedOn w:val="Numatytasispastraiposriftas"/>
    <w:uiPriority w:val="99"/>
    <w:rsid w:val="00B62E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B62E1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2E1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B62E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62E16"/>
    <w:rPr>
      <w:b/>
      <w:bCs/>
      <w:sz w:val="20"/>
    </w:rPr>
  </w:style>
  <w:style w:type="paragraph" w:styleId="Pataisymai">
    <w:name w:val="Revision"/>
    <w:hidden/>
    <w:rsid w:val="00C34153"/>
  </w:style>
  <w:style w:type="paragraph" w:styleId="Antrats">
    <w:name w:val="header"/>
    <w:basedOn w:val="prastasis"/>
    <w:link w:val="AntratsDiagrama"/>
    <w:rsid w:val="00636EA2"/>
    <w:pPr>
      <w:tabs>
        <w:tab w:val="clear" w:pos="709"/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36EA2"/>
  </w:style>
  <w:style w:type="paragraph" w:styleId="Porat">
    <w:name w:val="footer"/>
    <w:basedOn w:val="prastasis"/>
    <w:link w:val="PoratDiagrama"/>
    <w:rsid w:val="00636EA2"/>
    <w:pPr>
      <w:tabs>
        <w:tab w:val="clear" w:pos="709"/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36EA2"/>
  </w:style>
  <w:style w:type="character" w:styleId="Hipersaitas">
    <w:name w:val="Hyperlink"/>
    <w:basedOn w:val="Numatytasispastraiposriftas"/>
    <w:rsid w:val="00755BD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55BD6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1"/>
    <w:qFormat/>
    <w:rsid w:val="00527F62"/>
    <w:pPr>
      <w:widowControl w:val="0"/>
      <w:tabs>
        <w:tab w:val="clear" w:pos="709"/>
      </w:tabs>
      <w:autoSpaceDE w:val="0"/>
      <w:autoSpaceDN w:val="0"/>
      <w:ind w:firstLine="0"/>
      <w:contextualSpacing w:val="0"/>
      <w:jc w:val="left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27F6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2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0F458-068A-4A99-901B-5E855AC1F4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1265</Characters>
  <Application>Microsoft Office Word</Application>
  <DocSecurity>0</DocSecurity>
  <Lines>50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VLK</Company>
  <LinksUpToDate>false</LinksUpToDate>
  <CharactersWithSpaces>1423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Petronytė</dc:creator>
  <cp:lastModifiedBy>Sigutė Dindaitė-Kairienė</cp:lastModifiedBy>
  <cp:revision>8</cp:revision>
  <dcterms:created xsi:type="dcterms:W3CDTF">2026-02-27T06:52:00Z</dcterms:created>
  <dcterms:modified xsi:type="dcterms:W3CDTF">2026-02-27T12:56:00Z</dcterms:modified>
</cp:coreProperties>
</file>