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6E61" w14:textId="77777777" w:rsidR="00CB7EDD" w:rsidRDefault="00CB7EDD" w:rsidP="00CB7EDD">
      <w:pPr>
        <w:rPr>
          <w:b/>
          <w:bCs/>
          <w:szCs w:val="24"/>
        </w:rPr>
      </w:pPr>
      <w:r>
        <w:rPr>
          <w:b/>
          <w:bCs/>
          <w:szCs w:val="24"/>
        </w:rPr>
        <w:t>Valstybinei ligonių kasai</w:t>
      </w:r>
    </w:p>
    <w:p w14:paraId="5E814D50" w14:textId="77777777" w:rsidR="00CB7EDD" w:rsidRDefault="00CB7EDD" w:rsidP="00CB7EDD">
      <w:pPr>
        <w:rPr>
          <w:b/>
          <w:bCs/>
          <w:szCs w:val="24"/>
        </w:rPr>
      </w:pPr>
      <w:r>
        <w:rPr>
          <w:b/>
          <w:bCs/>
          <w:szCs w:val="24"/>
        </w:rPr>
        <w:t>prie Sveikatos apsaugos ministerijos</w:t>
      </w:r>
    </w:p>
    <w:p w14:paraId="0507ADC1" w14:textId="77777777" w:rsidR="00FE001C" w:rsidRDefault="00FE001C" w:rsidP="00CB7EDD">
      <w:pPr>
        <w:rPr>
          <w:b/>
          <w:bCs/>
          <w:szCs w:val="24"/>
        </w:rPr>
      </w:pPr>
    </w:p>
    <w:p w14:paraId="217FDA3E" w14:textId="77777777" w:rsidR="00CB7EDD" w:rsidRDefault="00CB7EDD" w:rsidP="00CB7EDD">
      <w:pPr>
        <w:ind w:left="-567"/>
        <w:jc w:val="both"/>
        <w:rPr>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CB7EDD" w14:paraId="4EA0FF18" w14:textId="77777777" w:rsidTr="00CB7EDD">
        <w:trPr>
          <w:trHeight w:val="460"/>
        </w:trPr>
        <w:tc>
          <w:tcPr>
            <w:tcW w:w="4678" w:type="dxa"/>
            <w:vAlign w:val="center"/>
          </w:tcPr>
          <w:p w14:paraId="40E450BE" w14:textId="77777777" w:rsidR="00CB7EDD" w:rsidRDefault="00CB7EDD" w:rsidP="00832B11">
            <w:pPr>
              <w:rPr>
                <w:sz w:val="20"/>
                <w:lang w:eastAsia="lt-LT"/>
              </w:rPr>
            </w:pPr>
            <w:r>
              <w:rPr>
                <w:sz w:val="20"/>
                <w:lang w:eastAsia="lt-LT"/>
              </w:rPr>
              <w:t>Vardas (-ai)</w:t>
            </w:r>
          </w:p>
        </w:tc>
        <w:tc>
          <w:tcPr>
            <w:tcW w:w="5103" w:type="dxa"/>
            <w:vAlign w:val="center"/>
          </w:tcPr>
          <w:p w14:paraId="11FA6929" w14:textId="77777777" w:rsidR="00CB7EDD" w:rsidRDefault="00CB7EDD" w:rsidP="00832B11">
            <w:pPr>
              <w:ind w:left="-567"/>
              <w:rPr>
                <w:sz w:val="20"/>
                <w:lang w:eastAsia="lt-LT"/>
              </w:rPr>
            </w:pPr>
          </w:p>
        </w:tc>
      </w:tr>
      <w:tr w:rsidR="00CB7EDD" w14:paraId="3A6C9B1F" w14:textId="77777777" w:rsidTr="00CB7EDD">
        <w:trPr>
          <w:trHeight w:val="460"/>
        </w:trPr>
        <w:tc>
          <w:tcPr>
            <w:tcW w:w="4678" w:type="dxa"/>
            <w:vAlign w:val="center"/>
          </w:tcPr>
          <w:p w14:paraId="11671436" w14:textId="77777777" w:rsidR="00CB7EDD" w:rsidRDefault="00CB7EDD" w:rsidP="00832B11">
            <w:pPr>
              <w:rPr>
                <w:sz w:val="20"/>
                <w:lang w:eastAsia="lt-LT"/>
              </w:rPr>
            </w:pPr>
            <w:r>
              <w:rPr>
                <w:sz w:val="20"/>
                <w:lang w:eastAsia="lt-LT"/>
              </w:rPr>
              <w:t>Pavardė (-ės)</w:t>
            </w:r>
          </w:p>
        </w:tc>
        <w:tc>
          <w:tcPr>
            <w:tcW w:w="5103" w:type="dxa"/>
            <w:vAlign w:val="center"/>
          </w:tcPr>
          <w:p w14:paraId="3A7F22F3" w14:textId="77777777" w:rsidR="00CB7EDD" w:rsidRDefault="00CB7EDD" w:rsidP="00832B11">
            <w:pPr>
              <w:ind w:left="-567"/>
              <w:rPr>
                <w:sz w:val="20"/>
                <w:lang w:eastAsia="lt-LT"/>
              </w:rPr>
            </w:pPr>
          </w:p>
        </w:tc>
      </w:tr>
      <w:tr w:rsidR="00CB7EDD" w14:paraId="0CA13A27" w14:textId="77777777" w:rsidTr="00CB7EDD">
        <w:trPr>
          <w:trHeight w:val="460"/>
        </w:trPr>
        <w:tc>
          <w:tcPr>
            <w:tcW w:w="4678" w:type="dxa"/>
            <w:vAlign w:val="center"/>
          </w:tcPr>
          <w:p w14:paraId="7387BBBE" w14:textId="77777777" w:rsidR="00CB7EDD" w:rsidRDefault="00CB7EDD" w:rsidP="00832B11">
            <w:pPr>
              <w:rPr>
                <w:sz w:val="20"/>
                <w:lang w:eastAsia="lt-LT"/>
              </w:rPr>
            </w:pPr>
            <w:r>
              <w:rPr>
                <w:sz w:val="20"/>
                <w:lang w:eastAsia="lt-LT"/>
              </w:rPr>
              <w:t xml:space="preserve">Asmens kodas </w:t>
            </w:r>
          </w:p>
        </w:tc>
        <w:tc>
          <w:tcPr>
            <w:tcW w:w="5103" w:type="dxa"/>
            <w:vAlign w:val="center"/>
          </w:tcPr>
          <w:p w14:paraId="393A4CCE" w14:textId="77777777" w:rsidR="00CB7EDD" w:rsidRDefault="00CB7EDD" w:rsidP="00832B11">
            <w:pPr>
              <w:ind w:left="-567"/>
              <w:rPr>
                <w:sz w:val="20"/>
                <w:lang w:eastAsia="lt-LT"/>
              </w:rPr>
            </w:pPr>
          </w:p>
        </w:tc>
      </w:tr>
      <w:tr w:rsidR="00CB7EDD" w14:paraId="768B2332" w14:textId="77777777" w:rsidTr="00CB7EDD">
        <w:trPr>
          <w:trHeight w:val="460"/>
        </w:trPr>
        <w:tc>
          <w:tcPr>
            <w:tcW w:w="4678" w:type="dxa"/>
            <w:vAlign w:val="center"/>
          </w:tcPr>
          <w:p w14:paraId="2040B04E" w14:textId="77777777" w:rsidR="00CB7EDD" w:rsidRDefault="00CB7EDD" w:rsidP="00832B11">
            <w:pPr>
              <w:rPr>
                <w:sz w:val="20"/>
                <w:lang w:eastAsia="lt-LT"/>
              </w:rPr>
            </w:pPr>
            <w:r>
              <w:rPr>
                <w:sz w:val="20"/>
                <w:lang w:eastAsia="lt-LT"/>
              </w:rPr>
              <w:t xml:space="preserve">Draudžiamojo identifikacinis kodas </w:t>
            </w:r>
          </w:p>
        </w:tc>
        <w:tc>
          <w:tcPr>
            <w:tcW w:w="5103" w:type="dxa"/>
            <w:vAlign w:val="center"/>
          </w:tcPr>
          <w:p w14:paraId="6CB85469" w14:textId="77777777" w:rsidR="00CB7EDD" w:rsidRDefault="00CB7EDD" w:rsidP="00832B11">
            <w:pPr>
              <w:ind w:left="-567"/>
              <w:rPr>
                <w:sz w:val="20"/>
                <w:lang w:eastAsia="lt-LT"/>
              </w:rPr>
            </w:pPr>
          </w:p>
        </w:tc>
      </w:tr>
      <w:tr w:rsidR="00CB7EDD" w14:paraId="001FDA1E" w14:textId="77777777" w:rsidTr="00CB7EDD">
        <w:trPr>
          <w:trHeight w:val="460"/>
        </w:trPr>
        <w:tc>
          <w:tcPr>
            <w:tcW w:w="4678" w:type="dxa"/>
            <w:vAlign w:val="center"/>
          </w:tcPr>
          <w:p w14:paraId="52D23A76" w14:textId="77777777" w:rsidR="00CB7EDD" w:rsidRDefault="00CB7EDD" w:rsidP="00832B11">
            <w:pPr>
              <w:rPr>
                <w:sz w:val="20"/>
                <w:lang w:eastAsia="lt-LT"/>
              </w:rPr>
            </w:pPr>
            <w:r>
              <w:rPr>
                <w:sz w:val="20"/>
                <w:lang w:eastAsia="lt-LT"/>
              </w:rPr>
              <w:t>Adresas (pildoma, jei atsakymą pageidaujama gauti paštu)</w:t>
            </w:r>
          </w:p>
        </w:tc>
        <w:tc>
          <w:tcPr>
            <w:tcW w:w="5103" w:type="dxa"/>
            <w:vAlign w:val="center"/>
          </w:tcPr>
          <w:p w14:paraId="6619A019" w14:textId="77777777" w:rsidR="00CB7EDD" w:rsidRDefault="00CB7EDD" w:rsidP="00832B11">
            <w:pPr>
              <w:ind w:left="-567"/>
              <w:rPr>
                <w:sz w:val="20"/>
                <w:lang w:eastAsia="lt-LT"/>
              </w:rPr>
            </w:pPr>
          </w:p>
        </w:tc>
      </w:tr>
      <w:tr w:rsidR="00CB7EDD" w14:paraId="4ED7106C" w14:textId="77777777" w:rsidTr="00CB7EDD">
        <w:trPr>
          <w:trHeight w:val="460"/>
        </w:trPr>
        <w:tc>
          <w:tcPr>
            <w:tcW w:w="4678" w:type="dxa"/>
            <w:vAlign w:val="center"/>
          </w:tcPr>
          <w:p w14:paraId="60FF6E1D" w14:textId="77777777" w:rsidR="00CB7EDD" w:rsidRDefault="00CB7EDD" w:rsidP="00832B11">
            <w:pPr>
              <w:rPr>
                <w:sz w:val="20"/>
                <w:lang w:eastAsia="lt-LT"/>
              </w:rPr>
            </w:pPr>
            <w:r>
              <w:rPr>
                <w:sz w:val="20"/>
                <w:lang w:eastAsia="lt-LT"/>
              </w:rPr>
              <w:t>Elektroninio pašto adresas (pildoma, jei atsakymą pageidaujama gauti elektroniniu paštu)</w:t>
            </w:r>
          </w:p>
        </w:tc>
        <w:tc>
          <w:tcPr>
            <w:tcW w:w="5103" w:type="dxa"/>
            <w:vAlign w:val="center"/>
          </w:tcPr>
          <w:p w14:paraId="423037BC" w14:textId="77777777" w:rsidR="00CB7EDD" w:rsidRDefault="00CB7EDD" w:rsidP="00832B11">
            <w:pPr>
              <w:ind w:left="-567"/>
              <w:rPr>
                <w:sz w:val="20"/>
                <w:lang w:eastAsia="lt-LT"/>
              </w:rPr>
            </w:pPr>
          </w:p>
        </w:tc>
      </w:tr>
      <w:tr w:rsidR="00CB7EDD" w14:paraId="0DEC82A7" w14:textId="77777777" w:rsidTr="00CB7EDD">
        <w:trPr>
          <w:trHeight w:val="460"/>
        </w:trPr>
        <w:tc>
          <w:tcPr>
            <w:tcW w:w="4678" w:type="dxa"/>
            <w:vAlign w:val="center"/>
          </w:tcPr>
          <w:p w14:paraId="2B9DD301" w14:textId="77777777" w:rsidR="00CB7EDD" w:rsidRDefault="00CB7EDD" w:rsidP="00832B11">
            <w:pPr>
              <w:rPr>
                <w:sz w:val="20"/>
                <w:lang w:eastAsia="lt-LT"/>
              </w:rPr>
            </w:pPr>
            <w:r>
              <w:rPr>
                <w:color w:val="000000"/>
                <w:sz w:val="20"/>
                <w:lang w:eastAsia="lt-LT"/>
              </w:rPr>
              <w:t>Telefono numeris ar kita kontaktinė informacija</w:t>
            </w:r>
          </w:p>
        </w:tc>
        <w:tc>
          <w:tcPr>
            <w:tcW w:w="5103" w:type="dxa"/>
            <w:vAlign w:val="center"/>
          </w:tcPr>
          <w:p w14:paraId="60B4AA0C" w14:textId="77777777" w:rsidR="00CB7EDD" w:rsidRDefault="00CB7EDD" w:rsidP="00832B11">
            <w:pPr>
              <w:ind w:left="-567"/>
              <w:rPr>
                <w:sz w:val="20"/>
                <w:lang w:eastAsia="lt-LT"/>
              </w:rPr>
            </w:pPr>
          </w:p>
        </w:tc>
      </w:tr>
    </w:tbl>
    <w:p w14:paraId="455CF08C" w14:textId="77777777" w:rsidR="00CB7EDD" w:rsidRDefault="00CB7EDD" w:rsidP="00CB7EDD">
      <w:pPr>
        <w:ind w:left="-567"/>
        <w:jc w:val="both"/>
        <w:rPr>
          <w:sz w:val="20"/>
        </w:rPr>
      </w:pPr>
    </w:p>
    <w:p w14:paraId="19850753" w14:textId="77777777" w:rsidR="00CB7EDD" w:rsidRDefault="00CB7EDD" w:rsidP="00CB7EDD">
      <w:pPr>
        <w:jc w:val="center"/>
        <w:rPr>
          <w:b/>
          <w:szCs w:val="24"/>
          <w:lang w:eastAsia="lt-LT"/>
        </w:rPr>
      </w:pPr>
      <w:r>
        <w:rPr>
          <w:b/>
          <w:szCs w:val="24"/>
          <w:lang w:eastAsia="lt-LT"/>
        </w:rPr>
        <w:t>PRAŠYMAS</w:t>
      </w:r>
    </w:p>
    <w:p w14:paraId="1F76B42D" w14:textId="77777777" w:rsidR="00CB7EDD" w:rsidRDefault="00CB7EDD" w:rsidP="00CB7EDD">
      <w:pPr>
        <w:jc w:val="center"/>
        <w:rPr>
          <w:b/>
          <w:szCs w:val="24"/>
          <w:lang w:eastAsia="lt-LT"/>
        </w:rPr>
      </w:pPr>
      <w:r>
        <w:rPr>
          <w:b/>
          <w:szCs w:val="24"/>
          <w:lang w:eastAsia="lt-LT"/>
        </w:rPr>
        <w:t>PATVIRTINTI PRIVALOMOJO SVEIKATOS DRAUDIMO VALSTYBĖS LĖŠOMIS GALIOJIMO LAIKOTARPĮ</w:t>
      </w:r>
      <w:r>
        <w:rPr>
          <w:color w:val="000000"/>
        </w:rPr>
        <w:t xml:space="preserve"> (</w:t>
      </w:r>
      <w:r>
        <w:rPr>
          <w:b/>
          <w:szCs w:val="24"/>
          <w:lang w:eastAsia="lt-LT"/>
        </w:rPr>
        <w:t>auginančiojo vaiką (vaikus) asmens)</w:t>
      </w:r>
    </w:p>
    <w:p w14:paraId="27EADE98" w14:textId="77777777" w:rsidR="00CB7EDD" w:rsidRDefault="00CB7EDD" w:rsidP="00CB7EDD">
      <w:pPr>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tblGrid>
      <w:tr w:rsidR="00CB7EDD" w14:paraId="65A06990" w14:textId="77777777" w:rsidTr="00832B11">
        <w:trPr>
          <w:trHeight w:val="117"/>
          <w:jc w:val="center"/>
        </w:trPr>
        <w:tc>
          <w:tcPr>
            <w:tcW w:w="336" w:type="dxa"/>
            <w:tcBorders>
              <w:top w:val="single" w:sz="4" w:space="0" w:color="auto"/>
              <w:left w:val="single" w:sz="4" w:space="0" w:color="auto"/>
              <w:bottom w:val="single" w:sz="4" w:space="0" w:color="auto"/>
              <w:right w:val="single" w:sz="4" w:space="0" w:color="auto"/>
            </w:tcBorders>
            <w:vAlign w:val="center"/>
          </w:tcPr>
          <w:p w14:paraId="786A2231" w14:textId="77777777" w:rsidR="00CB7EDD" w:rsidRDefault="00CB7EDD" w:rsidP="00832B11">
            <w:pPr>
              <w:jc w:val="center"/>
              <w:rPr>
                <w:i/>
                <w:iCs/>
                <w:sz w:val="22"/>
                <w:szCs w:val="24"/>
              </w:rPr>
            </w:pPr>
            <w:r>
              <w:rPr>
                <w:i/>
                <w:iCs/>
                <w:sz w:val="22"/>
                <w:szCs w:val="24"/>
              </w:rPr>
              <w:t>2</w:t>
            </w:r>
          </w:p>
        </w:tc>
        <w:tc>
          <w:tcPr>
            <w:tcW w:w="336" w:type="dxa"/>
            <w:tcBorders>
              <w:top w:val="single" w:sz="4" w:space="0" w:color="auto"/>
              <w:left w:val="single" w:sz="4" w:space="0" w:color="auto"/>
              <w:bottom w:val="single" w:sz="4" w:space="0" w:color="auto"/>
              <w:right w:val="single" w:sz="4" w:space="0" w:color="auto"/>
            </w:tcBorders>
            <w:vAlign w:val="center"/>
          </w:tcPr>
          <w:p w14:paraId="1AAE9BC1" w14:textId="77777777" w:rsidR="00CB7EDD" w:rsidRDefault="00CB7EDD" w:rsidP="00832B11">
            <w:pPr>
              <w:jc w:val="center"/>
              <w:rPr>
                <w:i/>
                <w:iCs/>
                <w:sz w:val="22"/>
                <w:szCs w:val="24"/>
              </w:rPr>
            </w:pPr>
            <w:r>
              <w:rPr>
                <w:i/>
                <w:iCs/>
                <w:sz w:val="22"/>
                <w:szCs w:val="24"/>
              </w:rPr>
              <w:t>0</w:t>
            </w:r>
          </w:p>
        </w:tc>
        <w:tc>
          <w:tcPr>
            <w:tcW w:w="336" w:type="dxa"/>
            <w:tcBorders>
              <w:top w:val="single" w:sz="4" w:space="0" w:color="auto"/>
              <w:left w:val="single" w:sz="4" w:space="0" w:color="auto"/>
              <w:bottom w:val="single" w:sz="4" w:space="0" w:color="auto"/>
              <w:right w:val="single" w:sz="4" w:space="0" w:color="auto"/>
            </w:tcBorders>
            <w:vAlign w:val="center"/>
          </w:tcPr>
          <w:p w14:paraId="3799E898" w14:textId="77777777" w:rsidR="00CB7EDD" w:rsidRDefault="00CB7EDD" w:rsidP="00832B11">
            <w:pPr>
              <w:jc w:val="center"/>
              <w:rPr>
                <w:i/>
                <w:iCs/>
                <w:sz w:val="22"/>
                <w:szCs w:val="24"/>
              </w:rPr>
            </w:pPr>
          </w:p>
        </w:tc>
        <w:tc>
          <w:tcPr>
            <w:tcW w:w="336" w:type="dxa"/>
            <w:tcBorders>
              <w:top w:val="single" w:sz="4" w:space="0" w:color="auto"/>
              <w:left w:val="single" w:sz="4" w:space="0" w:color="auto"/>
              <w:bottom w:val="single" w:sz="4" w:space="0" w:color="auto"/>
              <w:right w:val="single" w:sz="4" w:space="0" w:color="auto"/>
            </w:tcBorders>
            <w:vAlign w:val="center"/>
          </w:tcPr>
          <w:p w14:paraId="267CF2E0" w14:textId="77777777" w:rsidR="00CB7EDD" w:rsidRDefault="00CB7EDD" w:rsidP="00832B11">
            <w:pPr>
              <w:jc w:val="center"/>
              <w:rPr>
                <w:i/>
                <w:sz w:val="22"/>
                <w:szCs w:val="24"/>
              </w:rPr>
            </w:pPr>
          </w:p>
        </w:tc>
        <w:tc>
          <w:tcPr>
            <w:tcW w:w="328" w:type="dxa"/>
            <w:tcBorders>
              <w:top w:val="nil"/>
              <w:left w:val="single" w:sz="4" w:space="0" w:color="auto"/>
              <w:bottom w:val="nil"/>
              <w:right w:val="single" w:sz="4" w:space="0" w:color="auto"/>
            </w:tcBorders>
            <w:vAlign w:val="center"/>
          </w:tcPr>
          <w:p w14:paraId="227E452E" w14:textId="77777777" w:rsidR="00CB7EDD" w:rsidRDefault="00CB7EDD" w:rsidP="00832B11">
            <w:pPr>
              <w:jc w:val="center"/>
              <w:rPr>
                <w:i/>
                <w:sz w:val="22"/>
                <w:szCs w:val="24"/>
              </w:rPr>
            </w:pPr>
            <w:r>
              <w:rPr>
                <w:i/>
                <w:sz w:val="22"/>
                <w:szCs w:val="24"/>
              </w:rPr>
              <w:t>-</w:t>
            </w:r>
          </w:p>
        </w:tc>
        <w:tc>
          <w:tcPr>
            <w:tcW w:w="336" w:type="dxa"/>
            <w:tcBorders>
              <w:top w:val="single" w:sz="4" w:space="0" w:color="auto"/>
              <w:left w:val="single" w:sz="4" w:space="0" w:color="auto"/>
              <w:bottom w:val="single" w:sz="4" w:space="0" w:color="auto"/>
              <w:right w:val="single" w:sz="4" w:space="0" w:color="auto"/>
            </w:tcBorders>
            <w:vAlign w:val="center"/>
          </w:tcPr>
          <w:p w14:paraId="6130CC54" w14:textId="77777777" w:rsidR="00CB7EDD" w:rsidRDefault="00CB7EDD" w:rsidP="00832B11">
            <w:pPr>
              <w:jc w:val="center"/>
              <w:rPr>
                <w:i/>
                <w:sz w:val="22"/>
                <w:szCs w:val="24"/>
              </w:rPr>
            </w:pPr>
          </w:p>
        </w:tc>
        <w:tc>
          <w:tcPr>
            <w:tcW w:w="336" w:type="dxa"/>
            <w:tcBorders>
              <w:top w:val="single" w:sz="4" w:space="0" w:color="auto"/>
              <w:left w:val="single" w:sz="4" w:space="0" w:color="auto"/>
              <w:bottom w:val="single" w:sz="4" w:space="0" w:color="auto"/>
              <w:right w:val="single" w:sz="4" w:space="0" w:color="auto"/>
            </w:tcBorders>
            <w:vAlign w:val="center"/>
          </w:tcPr>
          <w:p w14:paraId="281B8B75" w14:textId="77777777" w:rsidR="00CB7EDD" w:rsidRDefault="00CB7EDD" w:rsidP="00832B11">
            <w:pPr>
              <w:jc w:val="center"/>
              <w:rPr>
                <w:i/>
                <w:sz w:val="22"/>
                <w:szCs w:val="24"/>
              </w:rPr>
            </w:pPr>
          </w:p>
        </w:tc>
        <w:tc>
          <w:tcPr>
            <w:tcW w:w="329" w:type="dxa"/>
            <w:tcBorders>
              <w:top w:val="nil"/>
              <w:left w:val="single" w:sz="4" w:space="0" w:color="auto"/>
              <w:bottom w:val="nil"/>
              <w:right w:val="single" w:sz="4" w:space="0" w:color="auto"/>
            </w:tcBorders>
            <w:vAlign w:val="center"/>
          </w:tcPr>
          <w:p w14:paraId="43C1D248" w14:textId="77777777" w:rsidR="00CB7EDD" w:rsidRDefault="00CB7EDD" w:rsidP="00832B11">
            <w:pPr>
              <w:jc w:val="center"/>
              <w:rPr>
                <w:i/>
                <w:sz w:val="22"/>
                <w:szCs w:val="24"/>
              </w:rPr>
            </w:pPr>
            <w:r>
              <w:rPr>
                <w:i/>
                <w:sz w:val="22"/>
                <w:szCs w:val="24"/>
              </w:rPr>
              <w:t>-</w:t>
            </w:r>
          </w:p>
        </w:tc>
        <w:tc>
          <w:tcPr>
            <w:tcW w:w="336" w:type="dxa"/>
            <w:tcBorders>
              <w:top w:val="single" w:sz="4" w:space="0" w:color="auto"/>
              <w:left w:val="single" w:sz="4" w:space="0" w:color="auto"/>
              <w:bottom w:val="single" w:sz="4" w:space="0" w:color="auto"/>
              <w:right w:val="single" w:sz="4" w:space="0" w:color="auto"/>
            </w:tcBorders>
            <w:vAlign w:val="center"/>
          </w:tcPr>
          <w:p w14:paraId="7DACF8A2" w14:textId="77777777" w:rsidR="00CB7EDD" w:rsidRDefault="00CB7EDD" w:rsidP="00832B11">
            <w:pPr>
              <w:jc w:val="center"/>
              <w:rPr>
                <w:i/>
                <w:sz w:val="22"/>
                <w:szCs w:val="24"/>
              </w:rPr>
            </w:pPr>
          </w:p>
        </w:tc>
        <w:tc>
          <w:tcPr>
            <w:tcW w:w="336" w:type="dxa"/>
            <w:tcBorders>
              <w:top w:val="single" w:sz="4" w:space="0" w:color="auto"/>
              <w:left w:val="single" w:sz="4" w:space="0" w:color="auto"/>
              <w:bottom w:val="single" w:sz="4" w:space="0" w:color="auto"/>
              <w:right w:val="single" w:sz="4" w:space="0" w:color="auto"/>
            </w:tcBorders>
            <w:vAlign w:val="center"/>
          </w:tcPr>
          <w:p w14:paraId="6FCB4EF1" w14:textId="77777777" w:rsidR="00CB7EDD" w:rsidRDefault="00CB7EDD" w:rsidP="00832B11">
            <w:pPr>
              <w:jc w:val="center"/>
              <w:rPr>
                <w:i/>
                <w:sz w:val="22"/>
                <w:szCs w:val="24"/>
              </w:rPr>
            </w:pPr>
          </w:p>
        </w:tc>
      </w:tr>
    </w:tbl>
    <w:p w14:paraId="55FE9673" w14:textId="77777777" w:rsidR="00CB7EDD" w:rsidRDefault="00CB7EDD" w:rsidP="00CB7EDD">
      <w:pPr>
        <w:ind w:left="-567"/>
        <w:jc w:val="center"/>
        <w:rPr>
          <w:szCs w:val="24"/>
        </w:rPr>
      </w:pPr>
    </w:p>
    <w:p w14:paraId="22DE8B27" w14:textId="77777777" w:rsidR="00CB7EDD" w:rsidRDefault="00CB7EDD" w:rsidP="00CB7EDD">
      <w:pPr>
        <w:rPr>
          <w:sz w:val="10"/>
          <w:szCs w:val="10"/>
        </w:rPr>
      </w:pPr>
    </w:p>
    <w:p w14:paraId="4E8D14AF" w14:textId="77777777" w:rsidR="00CB7EDD" w:rsidRDefault="00CB7EDD" w:rsidP="00CB7EDD">
      <w:pPr>
        <w:tabs>
          <w:tab w:val="left" w:pos="284"/>
        </w:tabs>
        <w:jc w:val="both"/>
        <w:rPr>
          <w:color w:val="000000"/>
        </w:rPr>
      </w:pPr>
      <w:r>
        <w:rPr>
          <w:szCs w:val="24"/>
        </w:rPr>
        <w:t xml:space="preserve">1. Vadovaudamasis </w:t>
      </w:r>
      <w:r>
        <w:rPr>
          <w:color w:val="000000"/>
        </w:rPr>
        <w:t>Draudžiamųjų privalomuoju sveikatos draudimu registro duomenų tvarkymo tvarkos aprašu, prašau patvirtinti privalomojo sveikatos draudimo valstybės lėšomis galiojimo laikotarpį, nes auginu vaiką iki 8 metų arba du ir daugiau nepilnamečių vaikų:</w:t>
      </w:r>
    </w:p>
    <w:p w14:paraId="155F5C49" w14:textId="77777777" w:rsidR="00CB7EDD" w:rsidRDefault="00CB7EDD" w:rsidP="00CB7EDD">
      <w:pPr>
        <w:rPr>
          <w:sz w:val="10"/>
          <w:szCs w:val="10"/>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67"/>
        <w:gridCol w:w="567"/>
        <w:gridCol w:w="567"/>
        <w:gridCol w:w="567"/>
        <w:gridCol w:w="567"/>
        <w:gridCol w:w="567"/>
        <w:gridCol w:w="567"/>
        <w:gridCol w:w="567"/>
        <w:gridCol w:w="567"/>
        <w:gridCol w:w="567"/>
        <w:gridCol w:w="567"/>
      </w:tblGrid>
      <w:tr w:rsidR="00CB7EDD" w14:paraId="4204F1C6" w14:textId="77777777" w:rsidTr="00832B11">
        <w:trPr>
          <w:trHeight w:val="394"/>
        </w:trPr>
        <w:tc>
          <w:tcPr>
            <w:tcW w:w="2127" w:type="dxa"/>
            <w:vAlign w:val="center"/>
          </w:tcPr>
          <w:p w14:paraId="066426C7" w14:textId="77777777" w:rsidR="00CB7EDD" w:rsidRDefault="00CB7EDD" w:rsidP="00832B11">
            <w:pPr>
              <w:ind w:left="30" w:right="-1"/>
              <w:rPr>
                <w:sz w:val="20"/>
                <w:lang w:eastAsia="lt-LT"/>
              </w:rPr>
            </w:pPr>
            <w:r>
              <w:rPr>
                <w:sz w:val="20"/>
                <w:lang w:eastAsia="lt-LT"/>
              </w:rPr>
              <w:t xml:space="preserve">Asmens kodas </w:t>
            </w:r>
          </w:p>
        </w:tc>
        <w:tc>
          <w:tcPr>
            <w:tcW w:w="567" w:type="dxa"/>
          </w:tcPr>
          <w:p w14:paraId="4B3053FE" w14:textId="77777777" w:rsidR="00CB7EDD" w:rsidRDefault="00CB7EDD" w:rsidP="00832B11">
            <w:pPr>
              <w:ind w:left="-567" w:right="-1"/>
              <w:jc w:val="both"/>
              <w:rPr>
                <w:sz w:val="20"/>
                <w:lang w:eastAsia="lt-LT"/>
              </w:rPr>
            </w:pPr>
          </w:p>
        </w:tc>
        <w:tc>
          <w:tcPr>
            <w:tcW w:w="567" w:type="dxa"/>
          </w:tcPr>
          <w:p w14:paraId="18131DDA" w14:textId="77777777" w:rsidR="00CB7EDD" w:rsidRDefault="00CB7EDD" w:rsidP="00832B11">
            <w:pPr>
              <w:ind w:left="-567" w:right="-1"/>
              <w:jc w:val="both"/>
              <w:rPr>
                <w:sz w:val="20"/>
                <w:lang w:eastAsia="lt-LT"/>
              </w:rPr>
            </w:pPr>
          </w:p>
        </w:tc>
        <w:tc>
          <w:tcPr>
            <w:tcW w:w="567" w:type="dxa"/>
          </w:tcPr>
          <w:p w14:paraId="306D0139" w14:textId="77777777" w:rsidR="00CB7EDD" w:rsidRDefault="00CB7EDD" w:rsidP="00832B11">
            <w:pPr>
              <w:ind w:left="-567" w:right="-1"/>
              <w:jc w:val="both"/>
              <w:rPr>
                <w:sz w:val="20"/>
                <w:lang w:eastAsia="lt-LT"/>
              </w:rPr>
            </w:pPr>
          </w:p>
        </w:tc>
        <w:tc>
          <w:tcPr>
            <w:tcW w:w="567" w:type="dxa"/>
          </w:tcPr>
          <w:p w14:paraId="60D4B70E" w14:textId="77777777" w:rsidR="00CB7EDD" w:rsidRDefault="00CB7EDD" w:rsidP="00832B11">
            <w:pPr>
              <w:ind w:left="-567" w:right="-1"/>
              <w:jc w:val="both"/>
              <w:rPr>
                <w:sz w:val="20"/>
                <w:lang w:eastAsia="lt-LT"/>
              </w:rPr>
            </w:pPr>
          </w:p>
        </w:tc>
        <w:tc>
          <w:tcPr>
            <w:tcW w:w="567" w:type="dxa"/>
          </w:tcPr>
          <w:p w14:paraId="5B7F7BA3" w14:textId="77777777" w:rsidR="00CB7EDD" w:rsidRDefault="00CB7EDD" w:rsidP="00832B11">
            <w:pPr>
              <w:ind w:left="-567" w:right="-1"/>
              <w:jc w:val="both"/>
              <w:rPr>
                <w:sz w:val="20"/>
                <w:lang w:eastAsia="lt-LT"/>
              </w:rPr>
            </w:pPr>
          </w:p>
        </w:tc>
        <w:tc>
          <w:tcPr>
            <w:tcW w:w="567" w:type="dxa"/>
          </w:tcPr>
          <w:p w14:paraId="44B6F71A" w14:textId="77777777" w:rsidR="00CB7EDD" w:rsidRDefault="00CB7EDD" w:rsidP="00832B11">
            <w:pPr>
              <w:ind w:left="-567" w:right="-1"/>
              <w:jc w:val="both"/>
              <w:rPr>
                <w:sz w:val="20"/>
                <w:lang w:eastAsia="lt-LT"/>
              </w:rPr>
            </w:pPr>
          </w:p>
        </w:tc>
        <w:tc>
          <w:tcPr>
            <w:tcW w:w="567" w:type="dxa"/>
          </w:tcPr>
          <w:p w14:paraId="3A3286F3" w14:textId="77777777" w:rsidR="00CB7EDD" w:rsidRDefault="00CB7EDD" w:rsidP="00832B11">
            <w:pPr>
              <w:ind w:left="-567" w:right="-1"/>
              <w:jc w:val="both"/>
              <w:rPr>
                <w:sz w:val="20"/>
                <w:lang w:eastAsia="lt-LT"/>
              </w:rPr>
            </w:pPr>
          </w:p>
        </w:tc>
        <w:tc>
          <w:tcPr>
            <w:tcW w:w="567" w:type="dxa"/>
          </w:tcPr>
          <w:p w14:paraId="3F6FDE56" w14:textId="77777777" w:rsidR="00CB7EDD" w:rsidRDefault="00CB7EDD" w:rsidP="00832B11">
            <w:pPr>
              <w:ind w:left="-567" w:right="-1"/>
              <w:jc w:val="both"/>
              <w:rPr>
                <w:sz w:val="20"/>
                <w:lang w:eastAsia="lt-LT"/>
              </w:rPr>
            </w:pPr>
          </w:p>
        </w:tc>
        <w:tc>
          <w:tcPr>
            <w:tcW w:w="567" w:type="dxa"/>
          </w:tcPr>
          <w:p w14:paraId="41B15CB6" w14:textId="77777777" w:rsidR="00CB7EDD" w:rsidRDefault="00CB7EDD" w:rsidP="00832B11">
            <w:pPr>
              <w:ind w:left="-567" w:right="-1"/>
              <w:jc w:val="both"/>
              <w:rPr>
                <w:sz w:val="20"/>
                <w:lang w:eastAsia="lt-LT"/>
              </w:rPr>
            </w:pPr>
          </w:p>
        </w:tc>
        <w:tc>
          <w:tcPr>
            <w:tcW w:w="567" w:type="dxa"/>
          </w:tcPr>
          <w:p w14:paraId="4C3E994B" w14:textId="77777777" w:rsidR="00CB7EDD" w:rsidRDefault="00CB7EDD" w:rsidP="00832B11">
            <w:pPr>
              <w:ind w:left="-567" w:right="-1"/>
              <w:jc w:val="both"/>
              <w:rPr>
                <w:sz w:val="20"/>
                <w:lang w:eastAsia="lt-LT"/>
              </w:rPr>
            </w:pPr>
          </w:p>
        </w:tc>
        <w:tc>
          <w:tcPr>
            <w:tcW w:w="567" w:type="dxa"/>
          </w:tcPr>
          <w:p w14:paraId="188BB0A9" w14:textId="77777777" w:rsidR="00CB7EDD" w:rsidRDefault="00CB7EDD" w:rsidP="00832B11">
            <w:pPr>
              <w:ind w:left="-567" w:right="-1"/>
              <w:jc w:val="both"/>
              <w:rPr>
                <w:sz w:val="20"/>
                <w:lang w:eastAsia="lt-LT"/>
              </w:rPr>
            </w:pPr>
          </w:p>
        </w:tc>
      </w:tr>
      <w:tr w:rsidR="00CB7EDD" w14:paraId="1D57E4C7" w14:textId="77777777" w:rsidTr="00832B11">
        <w:trPr>
          <w:trHeight w:val="394"/>
        </w:trPr>
        <w:tc>
          <w:tcPr>
            <w:tcW w:w="2127" w:type="dxa"/>
            <w:vAlign w:val="center"/>
          </w:tcPr>
          <w:p w14:paraId="52BC237A" w14:textId="77777777" w:rsidR="00CB7EDD" w:rsidRDefault="00CB7EDD" w:rsidP="00832B11">
            <w:pPr>
              <w:ind w:left="30" w:right="-1"/>
              <w:rPr>
                <w:sz w:val="20"/>
                <w:lang w:eastAsia="lt-LT"/>
              </w:rPr>
            </w:pPr>
            <w:r>
              <w:rPr>
                <w:sz w:val="20"/>
                <w:lang w:eastAsia="lt-LT"/>
              </w:rPr>
              <w:t>Asmens kodas</w:t>
            </w:r>
          </w:p>
        </w:tc>
        <w:tc>
          <w:tcPr>
            <w:tcW w:w="567" w:type="dxa"/>
          </w:tcPr>
          <w:p w14:paraId="16A9E467" w14:textId="77777777" w:rsidR="00CB7EDD" w:rsidRDefault="00CB7EDD" w:rsidP="00832B11">
            <w:pPr>
              <w:ind w:left="-567" w:right="-1"/>
              <w:jc w:val="both"/>
              <w:rPr>
                <w:sz w:val="20"/>
                <w:lang w:eastAsia="lt-LT"/>
              </w:rPr>
            </w:pPr>
          </w:p>
        </w:tc>
        <w:tc>
          <w:tcPr>
            <w:tcW w:w="567" w:type="dxa"/>
          </w:tcPr>
          <w:p w14:paraId="0EABF82C" w14:textId="77777777" w:rsidR="00CB7EDD" w:rsidRDefault="00CB7EDD" w:rsidP="00832B11">
            <w:pPr>
              <w:ind w:left="-567" w:right="-1"/>
              <w:jc w:val="both"/>
              <w:rPr>
                <w:sz w:val="20"/>
                <w:lang w:eastAsia="lt-LT"/>
              </w:rPr>
            </w:pPr>
          </w:p>
        </w:tc>
        <w:tc>
          <w:tcPr>
            <w:tcW w:w="567" w:type="dxa"/>
          </w:tcPr>
          <w:p w14:paraId="765C5EA9" w14:textId="77777777" w:rsidR="00CB7EDD" w:rsidRDefault="00CB7EDD" w:rsidP="00832B11">
            <w:pPr>
              <w:ind w:left="-567" w:right="-1"/>
              <w:jc w:val="both"/>
              <w:rPr>
                <w:sz w:val="20"/>
                <w:lang w:eastAsia="lt-LT"/>
              </w:rPr>
            </w:pPr>
          </w:p>
        </w:tc>
        <w:tc>
          <w:tcPr>
            <w:tcW w:w="567" w:type="dxa"/>
          </w:tcPr>
          <w:p w14:paraId="50A87FD1" w14:textId="77777777" w:rsidR="00CB7EDD" w:rsidRDefault="00CB7EDD" w:rsidP="00832B11">
            <w:pPr>
              <w:ind w:left="-567" w:right="-1"/>
              <w:jc w:val="both"/>
              <w:rPr>
                <w:sz w:val="20"/>
                <w:lang w:eastAsia="lt-LT"/>
              </w:rPr>
            </w:pPr>
          </w:p>
        </w:tc>
        <w:tc>
          <w:tcPr>
            <w:tcW w:w="567" w:type="dxa"/>
          </w:tcPr>
          <w:p w14:paraId="6B3C49AB" w14:textId="77777777" w:rsidR="00CB7EDD" w:rsidRDefault="00CB7EDD" w:rsidP="00832B11">
            <w:pPr>
              <w:ind w:left="-567" w:right="-1"/>
              <w:jc w:val="both"/>
              <w:rPr>
                <w:sz w:val="20"/>
                <w:lang w:eastAsia="lt-LT"/>
              </w:rPr>
            </w:pPr>
          </w:p>
        </w:tc>
        <w:tc>
          <w:tcPr>
            <w:tcW w:w="567" w:type="dxa"/>
          </w:tcPr>
          <w:p w14:paraId="02E30FAC" w14:textId="77777777" w:rsidR="00CB7EDD" w:rsidRDefault="00CB7EDD" w:rsidP="00832B11">
            <w:pPr>
              <w:ind w:left="-567" w:right="-1"/>
              <w:jc w:val="both"/>
              <w:rPr>
                <w:sz w:val="20"/>
                <w:lang w:eastAsia="lt-LT"/>
              </w:rPr>
            </w:pPr>
          </w:p>
        </w:tc>
        <w:tc>
          <w:tcPr>
            <w:tcW w:w="567" w:type="dxa"/>
          </w:tcPr>
          <w:p w14:paraId="5BDCF859" w14:textId="77777777" w:rsidR="00CB7EDD" w:rsidRDefault="00CB7EDD" w:rsidP="00832B11">
            <w:pPr>
              <w:ind w:left="-567" w:right="-1"/>
              <w:jc w:val="both"/>
              <w:rPr>
                <w:sz w:val="20"/>
                <w:lang w:eastAsia="lt-LT"/>
              </w:rPr>
            </w:pPr>
          </w:p>
        </w:tc>
        <w:tc>
          <w:tcPr>
            <w:tcW w:w="567" w:type="dxa"/>
          </w:tcPr>
          <w:p w14:paraId="47305762" w14:textId="77777777" w:rsidR="00CB7EDD" w:rsidRDefault="00CB7EDD" w:rsidP="00832B11">
            <w:pPr>
              <w:ind w:left="-567" w:right="-1"/>
              <w:jc w:val="both"/>
              <w:rPr>
                <w:sz w:val="20"/>
                <w:lang w:eastAsia="lt-LT"/>
              </w:rPr>
            </w:pPr>
          </w:p>
        </w:tc>
        <w:tc>
          <w:tcPr>
            <w:tcW w:w="567" w:type="dxa"/>
          </w:tcPr>
          <w:p w14:paraId="24952E68" w14:textId="77777777" w:rsidR="00CB7EDD" w:rsidRDefault="00CB7EDD" w:rsidP="00832B11">
            <w:pPr>
              <w:ind w:left="-567" w:right="-1"/>
              <w:jc w:val="both"/>
              <w:rPr>
                <w:sz w:val="20"/>
                <w:lang w:eastAsia="lt-LT"/>
              </w:rPr>
            </w:pPr>
          </w:p>
        </w:tc>
        <w:tc>
          <w:tcPr>
            <w:tcW w:w="567" w:type="dxa"/>
          </w:tcPr>
          <w:p w14:paraId="0A222387" w14:textId="77777777" w:rsidR="00CB7EDD" w:rsidRDefault="00CB7EDD" w:rsidP="00832B11">
            <w:pPr>
              <w:ind w:left="-567" w:right="-1"/>
              <w:jc w:val="both"/>
              <w:rPr>
                <w:sz w:val="20"/>
                <w:lang w:eastAsia="lt-LT"/>
              </w:rPr>
            </w:pPr>
          </w:p>
        </w:tc>
        <w:tc>
          <w:tcPr>
            <w:tcW w:w="567" w:type="dxa"/>
          </w:tcPr>
          <w:p w14:paraId="5AB99A0E" w14:textId="77777777" w:rsidR="00CB7EDD" w:rsidRDefault="00CB7EDD" w:rsidP="00832B11">
            <w:pPr>
              <w:ind w:left="-567" w:right="-1"/>
              <w:jc w:val="both"/>
              <w:rPr>
                <w:sz w:val="20"/>
                <w:lang w:eastAsia="lt-LT"/>
              </w:rPr>
            </w:pPr>
          </w:p>
        </w:tc>
      </w:tr>
      <w:tr w:rsidR="00CB7EDD" w14:paraId="088A1884" w14:textId="77777777" w:rsidTr="00832B11">
        <w:trPr>
          <w:trHeight w:val="394"/>
        </w:trPr>
        <w:tc>
          <w:tcPr>
            <w:tcW w:w="2127" w:type="dxa"/>
            <w:vAlign w:val="center"/>
          </w:tcPr>
          <w:p w14:paraId="4FF06A07" w14:textId="77777777" w:rsidR="00CB7EDD" w:rsidRDefault="00CB7EDD" w:rsidP="00832B11">
            <w:pPr>
              <w:ind w:left="30" w:right="-1"/>
              <w:rPr>
                <w:sz w:val="20"/>
                <w:lang w:eastAsia="lt-LT"/>
              </w:rPr>
            </w:pPr>
            <w:r>
              <w:rPr>
                <w:sz w:val="20"/>
                <w:lang w:eastAsia="lt-LT"/>
              </w:rPr>
              <w:t>Asmens kodas</w:t>
            </w:r>
          </w:p>
        </w:tc>
        <w:tc>
          <w:tcPr>
            <w:tcW w:w="567" w:type="dxa"/>
          </w:tcPr>
          <w:p w14:paraId="5520702C" w14:textId="77777777" w:rsidR="00CB7EDD" w:rsidRDefault="00CB7EDD" w:rsidP="00832B11">
            <w:pPr>
              <w:ind w:left="-567" w:right="-1"/>
              <w:jc w:val="both"/>
              <w:rPr>
                <w:sz w:val="20"/>
                <w:lang w:eastAsia="lt-LT"/>
              </w:rPr>
            </w:pPr>
          </w:p>
        </w:tc>
        <w:tc>
          <w:tcPr>
            <w:tcW w:w="567" w:type="dxa"/>
          </w:tcPr>
          <w:p w14:paraId="587C3BD3" w14:textId="77777777" w:rsidR="00CB7EDD" w:rsidRDefault="00CB7EDD" w:rsidP="00832B11">
            <w:pPr>
              <w:ind w:left="-567" w:right="-1"/>
              <w:jc w:val="both"/>
              <w:rPr>
                <w:sz w:val="20"/>
                <w:lang w:eastAsia="lt-LT"/>
              </w:rPr>
            </w:pPr>
          </w:p>
        </w:tc>
        <w:tc>
          <w:tcPr>
            <w:tcW w:w="567" w:type="dxa"/>
          </w:tcPr>
          <w:p w14:paraId="310FE073" w14:textId="77777777" w:rsidR="00CB7EDD" w:rsidRDefault="00CB7EDD" w:rsidP="00832B11">
            <w:pPr>
              <w:ind w:left="-567" w:right="-1"/>
              <w:jc w:val="both"/>
              <w:rPr>
                <w:sz w:val="20"/>
                <w:lang w:eastAsia="lt-LT"/>
              </w:rPr>
            </w:pPr>
          </w:p>
        </w:tc>
        <w:tc>
          <w:tcPr>
            <w:tcW w:w="567" w:type="dxa"/>
          </w:tcPr>
          <w:p w14:paraId="49226A9A" w14:textId="77777777" w:rsidR="00CB7EDD" w:rsidRDefault="00CB7EDD" w:rsidP="00832B11">
            <w:pPr>
              <w:ind w:left="-567" w:right="-1"/>
              <w:jc w:val="both"/>
              <w:rPr>
                <w:sz w:val="20"/>
                <w:lang w:eastAsia="lt-LT"/>
              </w:rPr>
            </w:pPr>
          </w:p>
        </w:tc>
        <w:tc>
          <w:tcPr>
            <w:tcW w:w="567" w:type="dxa"/>
          </w:tcPr>
          <w:p w14:paraId="48607315" w14:textId="77777777" w:rsidR="00CB7EDD" w:rsidRDefault="00CB7EDD" w:rsidP="00832B11">
            <w:pPr>
              <w:ind w:left="-567" w:right="-1"/>
              <w:jc w:val="both"/>
              <w:rPr>
                <w:sz w:val="20"/>
                <w:lang w:eastAsia="lt-LT"/>
              </w:rPr>
            </w:pPr>
          </w:p>
        </w:tc>
        <w:tc>
          <w:tcPr>
            <w:tcW w:w="567" w:type="dxa"/>
          </w:tcPr>
          <w:p w14:paraId="372BBE00" w14:textId="77777777" w:rsidR="00CB7EDD" w:rsidRDefault="00CB7EDD" w:rsidP="00832B11">
            <w:pPr>
              <w:ind w:left="-567" w:right="-1"/>
              <w:jc w:val="both"/>
              <w:rPr>
                <w:sz w:val="20"/>
                <w:lang w:eastAsia="lt-LT"/>
              </w:rPr>
            </w:pPr>
          </w:p>
        </w:tc>
        <w:tc>
          <w:tcPr>
            <w:tcW w:w="567" w:type="dxa"/>
          </w:tcPr>
          <w:p w14:paraId="2424E9E2" w14:textId="77777777" w:rsidR="00CB7EDD" w:rsidRDefault="00CB7EDD" w:rsidP="00832B11">
            <w:pPr>
              <w:ind w:left="-567" w:right="-1"/>
              <w:jc w:val="both"/>
              <w:rPr>
                <w:sz w:val="20"/>
                <w:lang w:eastAsia="lt-LT"/>
              </w:rPr>
            </w:pPr>
          </w:p>
        </w:tc>
        <w:tc>
          <w:tcPr>
            <w:tcW w:w="567" w:type="dxa"/>
          </w:tcPr>
          <w:p w14:paraId="372D3B73" w14:textId="77777777" w:rsidR="00CB7EDD" w:rsidRDefault="00CB7EDD" w:rsidP="00832B11">
            <w:pPr>
              <w:ind w:left="-567" w:right="-1"/>
              <w:jc w:val="both"/>
              <w:rPr>
                <w:sz w:val="20"/>
                <w:lang w:eastAsia="lt-LT"/>
              </w:rPr>
            </w:pPr>
          </w:p>
        </w:tc>
        <w:tc>
          <w:tcPr>
            <w:tcW w:w="567" w:type="dxa"/>
          </w:tcPr>
          <w:p w14:paraId="5D4E7508" w14:textId="77777777" w:rsidR="00CB7EDD" w:rsidRDefault="00CB7EDD" w:rsidP="00832B11">
            <w:pPr>
              <w:ind w:left="-567" w:right="-1"/>
              <w:jc w:val="both"/>
              <w:rPr>
                <w:sz w:val="20"/>
                <w:lang w:eastAsia="lt-LT"/>
              </w:rPr>
            </w:pPr>
          </w:p>
        </w:tc>
        <w:tc>
          <w:tcPr>
            <w:tcW w:w="567" w:type="dxa"/>
          </w:tcPr>
          <w:p w14:paraId="25EC8DF9" w14:textId="77777777" w:rsidR="00CB7EDD" w:rsidRDefault="00CB7EDD" w:rsidP="00832B11">
            <w:pPr>
              <w:ind w:left="-567" w:right="-1"/>
              <w:jc w:val="both"/>
              <w:rPr>
                <w:sz w:val="20"/>
                <w:lang w:eastAsia="lt-LT"/>
              </w:rPr>
            </w:pPr>
          </w:p>
        </w:tc>
        <w:tc>
          <w:tcPr>
            <w:tcW w:w="567" w:type="dxa"/>
          </w:tcPr>
          <w:p w14:paraId="7F0F49AB" w14:textId="77777777" w:rsidR="00CB7EDD" w:rsidRDefault="00CB7EDD" w:rsidP="00832B11">
            <w:pPr>
              <w:ind w:left="-567" w:right="-1"/>
              <w:jc w:val="both"/>
              <w:rPr>
                <w:sz w:val="20"/>
                <w:lang w:eastAsia="lt-LT"/>
              </w:rPr>
            </w:pPr>
          </w:p>
        </w:tc>
      </w:tr>
      <w:tr w:rsidR="00CB7EDD" w14:paraId="33D67B34" w14:textId="77777777" w:rsidTr="00832B11">
        <w:trPr>
          <w:trHeight w:val="394"/>
        </w:trPr>
        <w:tc>
          <w:tcPr>
            <w:tcW w:w="2127" w:type="dxa"/>
            <w:vAlign w:val="center"/>
          </w:tcPr>
          <w:p w14:paraId="34DB28F1" w14:textId="77777777" w:rsidR="00CB7EDD" w:rsidRDefault="00CB7EDD" w:rsidP="00832B11">
            <w:pPr>
              <w:ind w:left="30" w:right="-1"/>
              <w:rPr>
                <w:sz w:val="20"/>
                <w:lang w:eastAsia="lt-LT"/>
              </w:rPr>
            </w:pPr>
            <w:r>
              <w:rPr>
                <w:sz w:val="20"/>
                <w:lang w:eastAsia="lt-LT"/>
              </w:rPr>
              <w:t>Asmens kodas</w:t>
            </w:r>
          </w:p>
        </w:tc>
        <w:tc>
          <w:tcPr>
            <w:tcW w:w="567" w:type="dxa"/>
          </w:tcPr>
          <w:p w14:paraId="56BE66BD" w14:textId="77777777" w:rsidR="00CB7EDD" w:rsidRDefault="00CB7EDD" w:rsidP="00832B11">
            <w:pPr>
              <w:ind w:left="-567" w:right="-1"/>
              <w:jc w:val="both"/>
              <w:rPr>
                <w:sz w:val="20"/>
                <w:lang w:eastAsia="lt-LT"/>
              </w:rPr>
            </w:pPr>
          </w:p>
        </w:tc>
        <w:tc>
          <w:tcPr>
            <w:tcW w:w="567" w:type="dxa"/>
          </w:tcPr>
          <w:p w14:paraId="61783B8C" w14:textId="77777777" w:rsidR="00CB7EDD" w:rsidRDefault="00CB7EDD" w:rsidP="00832B11">
            <w:pPr>
              <w:ind w:left="-567" w:right="-1"/>
              <w:jc w:val="both"/>
              <w:rPr>
                <w:sz w:val="20"/>
                <w:lang w:eastAsia="lt-LT"/>
              </w:rPr>
            </w:pPr>
          </w:p>
        </w:tc>
        <w:tc>
          <w:tcPr>
            <w:tcW w:w="567" w:type="dxa"/>
          </w:tcPr>
          <w:p w14:paraId="5C91505C" w14:textId="77777777" w:rsidR="00CB7EDD" w:rsidRDefault="00CB7EDD" w:rsidP="00832B11">
            <w:pPr>
              <w:ind w:left="-567" w:right="-1"/>
              <w:jc w:val="both"/>
              <w:rPr>
                <w:sz w:val="20"/>
                <w:lang w:eastAsia="lt-LT"/>
              </w:rPr>
            </w:pPr>
          </w:p>
        </w:tc>
        <w:tc>
          <w:tcPr>
            <w:tcW w:w="567" w:type="dxa"/>
          </w:tcPr>
          <w:p w14:paraId="4DC4C5D8" w14:textId="77777777" w:rsidR="00CB7EDD" w:rsidRDefault="00CB7EDD" w:rsidP="00832B11">
            <w:pPr>
              <w:ind w:left="-567" w:right="-1"/>
              <w:jc w:val="both"/>
              <w:rPr>
                <w:sz w:val="20"/>
                <w:lang w:eastAsia="lt-LT"/>
              </w:rPr>
            </w:pPr>
          </w:p>
        </w:tc>
        <w:tc>
          <w:tcPr>
            <w:tcW w:w="567" w:type="dxa"/>
          </w:tcPr>
          <w:p w14:paraId="10E6C2F1" w14:textId="77777777" w:rsidR="00CB7EDD" w:rsidRDefault="00CB7EDD" w:rsidP="00832B11">
            <w:pPr>
              <w:ind w:left="-567" w:right="-1"/>
              <w:jc w:val="both"/>
              <w:rPr>
                <w:sz w:val="20"/>
                <w:lang w:eastAsia="lt-LT"/>
              </w:rPr>
            </w:pPr>
          </w:p>
        </w:tc>
        <w:tc>
          <w:tcPr>
            <w:tcW w:w="567" w:type="dxa"/>
          </w:tcPr>
          <w:p w14:paraId="7FD1585C" w14:textId="77777777" w:rsidR="00CB7EDD" w:rsidRDefault="00CB7EDD" w:rsidP="00832B11">
            <w:pPr>
              <w:ind w:left="-567" w:right="-1"/>
              <w:jc w:val="both"/>
              <w:rPr>
                <w:sz w:val="20"/>
                <w:lang w:eastAsia="lt-LT"/>
              </w:rPr>
            </w:pPr>
          </w:p>
        </w:tc>
        <w:tc>
          <w:tcPr>
            <w:tcW w:w="567" w:type="dxa"/>
          </w:tcPr>
          <w:p w14:paraId="1D37C632" w14:textId="77777777" w:rsidR="00CB7EDD" w:rsidRDefault="00CB7EDD" w:rsidP="00832B11">
            <w:pPr>
              <w:ind w:left="-567" w:right="-1"/>
              <w:jc w:val="both"/>
              <w:rPr>
                <w:sz w:val="20"/>
                <w:lang w:eastAsia="lt-LT"/>
              </w:rPr>
            </w:pPr>
          </w:p>
        </w:tc>
        <w:tc>
          <w:tcPr>
            <w:tcW w:w="567" w:type="dxa"/>
          </w:tcPr>
          <w:p w14:paraId="7FBB40E8" w14:textId="77777777" w:rsidR="00CB7EDD" w:rsidRDefault="00CB7EDD" w:rsidP="00832B11">
            <w:pPr>
              <w:ind w:left="-567" w:right="-1"/>
              <w:jc w:val="both"/>
              <w:rPr>
                <w:sz w:val="20"/>
                <w:lang w:eastAsia="lt-LT"/>
              </w:rPr>
            </w:pPr>
          </w:p>
        </w:tc>
        <w:tc>
          <w:tcPr>
            <w:tcW w:w="567" w:type="dxa"/>
          </w:tcPr>
          <w:p w14:paraId="4DB5EED4" w14:textId="77777777" w:rsidR="00CB7EDD" w:rsidRDefault="00CB7EDD" w:rsidP="00832B11">
            <w:pPr>
              <w:ind w:left="-567" w:right="-1"/>
              <w:jc w:val="both"/>
              <w:rPr>
                <w:sz w:val="20"/>
                <w:lang w:eastAsia="lt-LT"/>
              </w:rPr>
            </w:pPr>
          </w:p>
        </w:tc>
        <w:tc>
          <w:tcPr>
            <w:tcW w:w="567" w:type="dxa"/>
          </w:tcPr>
          <w:p w14:paraId="5798203E" w14:textId="77777777" w:rsidR="00CB7EDD" w:rsidRDefault="00CB7EDD" w:rsidP="00832B11">
            <w:pPr>
              <w:ind w:left="-567" w:right="-1"/>
              <w:jc w:val="both"/>
              <w:rPr>
                <w:sz w:val="20"/>
                <w:lang w:eastAsia="lt-LT"/>
              </w:rPr>
            </w:pPr>
          </w:p>
        </w:tc>
        <w:tc>
          <w:tcPr>
            <w:tcW w:w="567" w:type="dxa"/>
          </w:tcPr>
          <w:p w14:paraId="0219D394" w14:textId="77777777" w:rsidR="00CB7EDD" w:rsidRDefault="00CB7EDD" w:rsidP="00832B11">
            <w:pPr>
              <w:ind w:left="-567" w:right="-1"/>
              <w:jc w:val="both"/>
              <w:rPr>
                <w:sz w:val="20"/>
                <w:lang w:eastAsia="lt-LT"/>
              </w:rPr>
            </w:pPr>
          </w:p>
        </w:tc>
      </w:tr>
    </w:tbl>
    <w:p w14:paraId="46415AB3" w14:textId="77777777" w:rsidR="00CB7EDD" w:rsidRDefault="00CB7EDD" w:rsidP="00CB7EDD">
      <w:pPr>
        <w:rPr>
          <w:sz w:val="10"/>
          <w:szCs w:val="10"/>
        </w:rPr>
      </w:pPr>
    </w:p>
    <w:p w14:paraId="54416995" w14:textId="77777777" w:rsidR="00CB7EDD" w:rsidRDefault="00CB7EDD" w:rsidP="00CB7EDD">
      <w:pPr>
        <w:tabs>
          <w:tab w:val="left" w:pos="284"/>
        </w:tabs>
        <w:jc w:val="both"/>
        <w:rPr>
          <w:color w:val="000000"/>
        </w:rPr>
      </w:pPr>
      <w:r>
        <w:rPr>
          <w:szCs w:val="24"/>
        </w:rPr>
        <w:t xml:space="preserve">2. </w:t>
      </w:r>
      <w:r>
        <w:rPr>
          <w:color w:val="000000"/>
        </w:rPr>
        <w:t xml:space="preserve">Privalomuoju sveikatos draudimu valstybės lėšomis pageidauju būti draudžiamas </w:t>
      </w:r>
      <w:r>
        <w:rPr>
          <w:szCs w:val="24"/>
          <w:lang w:eastAsia="lt-LT"/>
        </w:rPr>
        <w:t>nuo (</w:t>
      </w:r>
      <w:r>
        <w:rPr>
          <w:i/>
          <w:sz w:val="20"/>
          <w:lang w:eastAsia="lt-LT"/>
        </w:rPr>
        <w:t>tinkamą pažymėti arba įrašyti datą</w:t>
      </w:r>
      <w:r>
        <w:rPr>
          <w:szCs w:val="24"/>
          <w:lang w:eastAsia="lt-LT"/>
        </w:rPr>
        <w:t>):</w:t>
      </w:r>
    </w:p>
    <w:p w14:paraId="6C7C49D3" w14:textId="77777777" w:rsidR="00CB7EDD" w:rsidRDefault="00CB7EDD" w:rsidP="00CB7EDD">
      <w:pPr>
        <w:rPr>
          <w:sz w:val="10"/>
          <w:szCs w:val="10"/>
        </w:rPr>
      </w:pPr>
    </w:p>
    <w:tbl>
      <w:tblPr>
        <w:tblW w:w="8364"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835"/>
        <w:gridCol w:w="5529"/>
      </w:tblGrid>
      <w:tr w:rsidR="00CB7EDD" w14:paraId="7E2C52EE" w14:textId="77777777" w:rsidTr="00832B11">
        <w:tc>
          <w:tcPr>
            <w:tcW w:w="8364" w:type="dxa"/>
            <w:gridSpan w:val="2"/>
            <w:tcBorders>
              <w:top w:val="dashed" w:sz="4" w:space="0" w:color="auto"/>
              <w:left w:val="dashed" w:sz="4" w:space="0" w:color="auto"/>
              <w:bottom w:val="dashed" w:sz="4" w:space="0" w:color="auto"/>
              <w:right w:val="dashed" w:sz="4" w:space="0" w:color="auto"/>
            </w:tcBorders>
            <w:hideMark/>
          </w:tcPr>
          <w:p w14:paraId="7729158A" w14:textId="77777777" w:rsidR="00CB7EDD" w:rsidRDefault="00CB7EDD" w:rsidP="00832B11">
            <w:pPr>
              <w:tabs>
                <w:tab w:val="left" w:pos="567"/>
              </w:tabs>
              <w:spacing w:line="276" w:lineRule="auto"/>
              <w:ind w:left="-567" w:firstLine="597"/>
              <w:jc w:val="both"/>
              <w:rPr>
                <w:szCs w:val="24"/>
                <w:lang w:eastAsia="lt-LT"/>
              </w:rPr>
            </w:pPr>
            <w:r>
              <w:rPr>
                <w:color w:val="000000"/>
                <w:sz w:val="40"/>
                <w:szCs w:val="40"/>
                <w:shd w:val="clear" w:color="auto" w:fill="FFFFFF"/>
                <w:lang w:eastAsia="lt-LT"/>
              </w:rPr>
              <w:t xml:space="preserve">□ </w:t>
            </w:r>
            <w:r>
              <w:rPr>
                <w:szCs w:val="24"/>
                <w:lang w:eastAsia="lt-LT"/>
              </w:rPr>
              <w:t>vaiko gimimo datos</w:t>
            </w:r>
          </w:p>
        </w:tc>
      </w:tr>
      <w:tr w:rsidR="00CB7EDD" w14:paraId="63804BC6" w14:textId="77777777" w:rsidTr="00832B11">
        <w:tc>
          <w:tcPr>
            <w:tcW w:w="2835" w:type="dxa"/>
            <w:tcBorders>
              <w:top w:val="dashed" w:sz="4" w:space="0" w:color="auto"/>
              <w:left w:val="dashed" w:sz="4" w:space="0" w:color="auto"/>
              <w:bottom w:val="dashed" w:sz="4" w:space="0" w:color="auto"/>
              <w:right w:val="dashed" w:sz="4" w:space="0" w:color="auto"/>
            </w:tcBorders>
          </w:tcPr>
          <w:p w14:paraId="057661C9" w14:textId="77777777" w:rsidR="00CB7EDD" w:rsidRDefault="00CB7EDD" w:rsidP="00832B11">
            <w:pPr>
              <w:tabs>
                <w:tab w:val="left" w:pos="567"/>
              </w:tabs>
              <w:spacing w:line="276" w:lineRule="auto"/>
              <w:ind w:left="-567" w:firstLine="597"/>
              <w:jc w:val="both"/>
              <w:rPr>
                <w:szCs w:val="24"/>
                <w:lang w:eastAsia="lt-LT"/>
              </w:rPr>
            </w:pPr>
            <w:r>
              <w:rPr>
                <w:color w:val="000000"/>
                <w:sz w:val="40"/>
                <w:szCs w:val="40"/>
                <w:shd w:val="clear" w:color="auto" w:fill="FFFFFF"/>
                <w:lang w:eastAsia="lt-LT"/>
              </w:rPr>
              <w:t xml:space="preserve">□ </w:t>
            </w:r>
            <w:r>
              <w:rPr>
                <w:szCs w:val="24"/>
                <w:lang w:eastAsia="lt-LT"/>
              </w:rPr>
              <w:t>kitos datos (įrašyti)</w:t>
            </w:r>
          </w:p>
        </w:tc>
        <w:tc>
          <w:tcPr>
            <w:tcW w:w="5529" w:type="dxa"/>
            <w:tcBorders>
              <w:top w:val="dashed" w:sz="4" w:space="0" w:color="auto"/>
              <w:left w:val="dashed" w:sz="4" w:space="0" w:color="auto"/>
              <w:bottom w:val="dashed" w:sz="4" w:space="0" w:color="auto"/>
              <w:right w:val="dashed" w:sz="4" w:space="0" w:color="auto"/>
            </w:tcBorders>
          </w:tcPr>
          <w:p w14:paraId="29921019" w14:textId="77777777" w:rsidR="00CB7EDD" w:rsidRDefault="00CB7EDD" w:rsidP="00832B11">
            <w:pPr>
              <w:tabs>
                <w:tab w:val="left" w:pos="567"/>
              </w:tabs>
              <w:spacing w:line="276" w:lineRule="auto"/>
              <w:ind w:left="-567" w:firstLine="597"/>
              <w:jc w:val="both"/>
              <w:rPr>
                <w:szCs w:val="24"/>
                <w:lang w:eastAsia="lt-LT"/>
              </w:rPr>
            </w:pPr>
          </w:p>
        </w:tc>
      </w:tr>
    </w:tbl>
    <w:p w14:paraId="4BE7C9B7" w14:textId="77777777" w:rsidR="00CB7EDD" w:rsidRDefault="00CB7EDD" w:rsidP="00CB7EDD">
      <w:pPr>
        <w:rPr>
          <w:sz w:val="10"/>
          <w:szCs w:val="10"/>
        </w:rPr>
      </w:pPr>
    </w:p>
    <w:p w14:paraId="163242B5" w14:textId="77777777" w:rsidR="00CB7EDD" w:rsidRDefault="00CB7EDD" w:rsidP="00CB7EDD">
      <w:pPr>
        <w:tabs>
          <w:tab w:val="left" w:pos="284"/>
        </w:tabs>
        <w:jc w:val="both"/>
        <w:rPr>
          <w:color w:val="000000"/>
          <w:szCs w:val="24"/>
          <w:lang w:eastAsia="lt-LT"/>
        </w:rPr>
      </w:pPr>
      <w:r>
        <w:rPr>
          <w:color w:val="000000"/>
          <w:sz w:val="40"/>
          <w:szCs w:val="40"/>
          <w:shd w:val="clear" w:color="auto" w:fill="FFFFFF"/>
          <w:lang w:eastAsia="lt-LT"/>
        </w:rPr>
        <w:t>□</w:t>
      </w:r>
      <w:r>
        <w:rPr>
          <w:color w:val="000000"/>
          <w:szCs w:val="24"/>
          <w:shd w:val="clear" w:color="auto" w:fill="FFFFFF"/>
          <w:lang w:eastAsia="lt-LT"/>
        </w:rPr>
        <w:t xml:space="preserve"> </w:t>
      </w:r>
      <w:r>
        <w:rPr>
          <w:color w:val="000000"/>
        </w:rPr>
        <w:t>3. Patvirtinu</w:t>
      </w:r>
      <w:r>
        <w:rPr>
          <w:color w:val="000000"/>
          <w:szCs w:val="24"/>
          <w:lang w:eastAsia="lt-LT"/>
        </w:rPr>
        <w:t>, kad nedirbu ir (arba) nesu apdraustas privalomuoju sveikatos draudimu kitoje Europos Sąjungos, Europos ekonominės erdvės šalyje ir Šveicarijos Konfederacijoje.</w:t>
      </w:r>
    </w:p>
    <w:p w14:paraId="2135C956" w14:textId="77777777" w:rsidR="00CB7EDD" w:rsidRDefault="00CB7EDD" w:rsidP="00CB7EDD">
      <w:pPr>
        <w:rPr>
          <w:sz w:val="10"/>
          <w:szCs w:val="10"/>
        </w:rPr>
      </w:pPr>
    </w:p>
    <w:p w14:paraId="2779A8D5" w14:textId="77777777" w:rsidR="00CB7EDD" w:rsidRDefault="00CB7EDD" w:rsidP="00CB7EDD">
      <w:pPr>
        <w:tabs>
          <w:tab w:val="left" w:pos="284"/>
        </w:tabs>
        <w:jc w:val="both"/>
        <w:rPr>
          <w:szCs w:val="24"/>
          <w:lang w:eastAsia="lt-LT"/>
        </w:rPr>
      </w:pPr>
      <w:r>
        <w:rPr>
          <w:color w:val="000000"/>
          <w:sz w:val="40"/>
          <w:szCs w:val="40"/>
          <w:shd w:val="clear" w:color="auto" w:fill="FFFFFF"/>
          <w:lang w:eastAsia="lt-LT"/>
        </w:rPr>
        <w:t>□</w:t>
      </w:r>
      <w:r>
        <w:rPr>
          <w:color w:val="000000"/>
          <w:szCs w:val="24"/>
          <w:shd w:val="clear" w:color="auto" w:fill="FFFFFF"/>
          <w:lang w:eastAsia="lt-LT"/>
        </w:rPr>
        <w:t xml:space="preserve"> </w:t>
      </w:r>
      <w:r>
        <w:rPr>
          <w:color w:val="000000"/>
        </w:rPr>
        <w:t>4. Patvirtinu</w:t>
      </w:r>
      <w:r>
        <w:rPr>
          <w:szCs w:val="24"/>
          <w:lang w:eastAsia="lt-LT"/>
        </w:rPr>
        <w:t xml:space="preserve">, kad valstybės lėšomis kaip </w:t>
      </w:r>
      <w:r>
        <w:rPr>
          <w:color w:val="000000"/>
          <w:shd w:val="clear" w:color="auto" w:fill="FFFFFF"/>
        </w:rPr>
        <w:t xml:space="preserve">vienas iš tėvų (įtėvių), auginantis vaiką iki aštuonerių metų arba du ir daugiau nepilnamečių vaikų, </w:t>
      </w:r>
      <w:r>
        <w:rPr>
          <w:szCs w:val="24"/>
          <w:lang w:eastAsia="lt-LT"/>
        </w:rPr>
        <w:t>pageidauju būti draudžiamas (-a) šeimos pasirinkimu.</w:t>
      </w:r>
    </w:p>
    <w:p w14:paraId="014EBCE3" w14:textId="77777777" w:rsidR="00CB7EDD" w:rsidRDefault="00CB7EDD" w:rsidP="00CB7EDD">
      <w:pPr>
        <w:rPr>
          <w:sz w:val="10"/>
          <w:szCs w:val="10"/>
        </w:rPr>
      </w:pPr>
    </w:p>
    <w:p w14:paraId="44B10B35" w14:textId="77777777" w:rsidR="00CB7EDD" w:rsidRDefault="00CB7EDD" w:rsidP="00CB7EDD">
      <w:pPr>
        <w:tabs>
          <w:tab w:val="left" w:pos="284"/>
        </w:tabs>
        <w:jc w:val="both"/>
        <w:rPr>
          <w:szCs w:val="24"/>
          <w:lang w:eastAsia="lt-LT"/>
        </w:rPr>
      </w:pPr>
      <w:r>
        <w:rPr>
          <w:color w:val="000000"/>
          <w:sz w:val="40"/>
          <w:szCs w:val="40"/>
          <w:shd w:val="clear" w:color="auto" w:fill="FFFFFF"/>
          <w:lang w:eastAsia="lt-LT"/>
        </w:rPr>
        <w:t>□</w:t>
      </w:r>
      <w:r>
        <w:rPr>
          <w:color w:val="000000"/>
          <w:szCs w:val="24"/>
          <w:shd w:val="clear" w:color="auto" w:fill="FFFFFF"/>
          <w:lang w:eastAsia="lt-LT"/>
        </w:rPr>
        <w:t xml:space="preserve"> </w:t>
      </w:r>
      <w:r>
        <w:rPr>
          <w:color w:val="000000"/>
        </w:rPr>
        <w:t>5. Žinau</w:t>
      </w:r>
      <w:r>
        <w:rPr>
          <w:szCs w:val="24"/>
          <w:lang w:eastAsia="lt-LT"/>
        </w:rPr>
        <w:t xml:space="preserve">, kad valstybės lėšomis negali būti apdrausti neauginantys vaikų tėvai, kurie pagal Lietuvos Respublikos civilinį kodeksą yra netekę tėvų teisių arba kurių tėvų teisės yra nebegaliojančios (kai teismas atskiria vaiką (-us) nuo tėvų arba laikinai ar neterminuotai apriboja tėvų valdžią). </w:t>
      </w:r>
    </w:p>
    <w:p w14:paraId="5707D9AE" w14:textId="77777777" w:rsidR="00CB7EDD" w:rsidRDefault="00CB7EDD" w:rsidP="00CB7EDD">
      <w:pPr>
        <w:rPr>
          <w:sz w:val="10"/>
          <w:szCs w:val="10"/>
        </w:rPr>
      </w:pPr>
    </w:p>
    <w:tbl>
      <w:tblPr>
        <w:tblW w:w="9781"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9781"/>
      </w:tblGrid>
      <w:tr w:rsidR="00CB7EDD" w14:paraId="55148103" w14:textId="77777777" w:rsidTr="00010A36">
        <w:trPr>
          <w:trHeight w:val="998"/>
        </w:trPr>
        <w:tc>
          <w:tcPr>
            <w:tcW w:w="9781" w:type="dxa"/>
          </w:tcPr>
          <w:p w14:paraId="6336BCF4" w14:textId="77777777" w:rsidR="00CB7EDD" w:rsidRDefault="00CB7EDD" w:rsidP="00832B11">
            <w:pPr>
              <w:rPr>
                <w:sz w:val="10"/>
                <w:szCs w:val="10"/>
              </w:rPr>
            </w:pPr>
          </w:p>
          <w:p w14:paraId="45FBC730" w14:textId="77777777" w:rsidR="00CB7EDD" w:rsidRDefault="00CB7EDD" w:rsidP="00832B11">
            <w:pPr>
              <w:tabs>
                <w:tab w:val="left" w:pos="284"/>
              </w:tabs>
              <w:ind w:left="-567" w:firstLine="597"/>
              <w:jc w:val="both"/>
              <w:rPr>
                <w:b/>
                <w:color w:val="BFBFBF"/>
              </w:rPr>
            </w:pPr>
            <w:r>
              <w:rPr>
                <w:b/>
                <w:color w:val="BFBFBF"/>
              </w:rPr>
              <w:t xml:space="preserve">Pildo </w:t>
            </w:r>
            <w:r>
              <w:rPr>
                <w:b/>
                <w:color w:val="BFBFBF"/>
                <w:szCs w:val="24"/>
                <w:lang w:eastAsia="lt-LT"/>
              </w:rPr>
              <w:t>vaiko (-ų) tėvas (įtėvis) / motina (įmotė)</w:t>
            </w:r>
            <w:r>
              <w:rPr>
                <w:b/>
                <w:color w:val="BFBFBF"/>
              </w:rPr>
              <w:t>, kuris (kuri) augina vaiką (-us) vienas (-a)</w:t>
            </w:r>
          </w:p>
          <w:p w14:paraId="67156184" w14:textId="77777777" w:rsidR="00CB7EDD" w:rsidRDefault="00CB7EDD" w:rsidP="00832B11">
            <w:pPr>
              <w:rPr>
                <w:sz w:val="10"/>
                <w:szCs w:val="10"/>
              </w:rPr>
            </w:pPr>
          </w:p>
          <w:p w14:paraId="3A4AE011" w14:textId="77777777" w:rsidR="00CB7EDD" w:rsidRDefault="00CB7EDD" w:rsidP="00832B11">
            <w:pPr>
              <w:tabs>
                <w:tab w:val="left" w:pos="567"/>
              </w:tabs>
              <w:spacing w:line="276" w:lineRule="auto"/>
              <w:ind w:left="-567" w:firstLine="597"/>
              <w:jc w:val="both"/>
              <w:rPr>
                <w:color w:val="000000"/>
              </w:rPr>
            </w:pPr>
            <w:r>
              <w:rPr>
                <w:color w:val="000000"/>
              </w:rPr>
              <w:t xml:space="preserve">6. Informuoju, </w:t>
            </w:r>
            <w:r>
              <w:rPr>
                <w:szCs w:val="24"/>
                <w:lang w:eastAsia="lt-LT"/>
              </w:rPr>
              <w:t>kad</w:t>
            </w:r>
            <w:r>
              <w:rPr>
                <w:color w:val="000000"/>
              </w:rPr>
              <w:t xml:space="preserve"> </w:t>
            </w:r>
            <w:r>
              <w:rPr>
                <w:b/>
                <w:bCs/>
                <w:color w:val="000000"/>
              </w:rPr>
              <w:t>vaiką (-us) auginu vienas (-a)</w:t>
            </w:r>
            <w:r>
              <w:rPr>
                <w:color w:val="000000"/>
              </w:rPr>
              <w:t>, ir (</w:t>
            </w:r>
            <w:r>
              <w:rPr>
                <w:i/>
                <w:color w:val="000000"/>
                <w:sz w:val="20"/>
              </w:rPr>
              <w:t>tinkamą pažymėti ir reikiamą informaciją įrašyti</w:t>
            </w:r>
            <w:r>
              <w:rPr>
                <w:color w:val="000000"/>
              </w:rPr>
              <w:t>):</w:t>
            </w:r>
          </w:p>
          <w:p w14:paraId="6582C138" w14:textId="77777777" w:rsidR="00CB7EDD" w:rsidRDefault="00CB7EDD" w:rsidP="00832B11">
            <w:pPr>
              <w:rPr>
                <w:sz w:val="10"/>
                <w:szCs w:val="10"/>
              </w:rPr>
            </w:pPr>
          </w:p>
          <w:p w14:paraId="643B6166" w14:textId="77777777" w:rsidR="00CB7EDD" w:rsidRDefault="00CB7EDD" w:rsidP="00832B11">
            <w:pPr>
              <w:tabs>
                <w:tab w:val="left" w:pos="284"/>
              </w:tabs>
              <w:ind w:left="30"/>
              <w:jc w:val="both"/>
              <w:rPr>
                <w:color w:val="000000"/>
              </w:rPr>
            </w:pPr>
            <w:r>
              <w:rPr>
                <w:color w:val="000000"/>
                <w:sz w:val="40"/>
                <w:szCs w:val="40"/>
                <w:shd w:val="clear" w:color="auto" w:fill="FFFFFF"/>
                <w:lang w:eastAsia="lt-LT"/>
              </w:rPr>
              <w:t>□</w:t>
            </w:r>
            <w:r>
              <w:rPr>
                <w:szCs w:val="24"/>
                <w:lang w:eastAsia="lt-LT"/>
              </w:rPr>
              <w:t xml:space="preserve"> Pareiškiu, kad santuoka su vaiko (-ų) tėvu / motina (įmote)</w:t>
            </w:r>
            <w:r>
              <w:rPr>
                <w:i/>
                <w:sz w:val="22"/>
                <w:szCs w:val="22"/>
                <w:lang w:eastAsia="lt-LT"/>
              </w:rPr>
              <w:t xml:space="preserve"> </w:t>
            </w:r>
            <w:r>
              <w:rPr>
                <w:szCs w:val="24"/>
                <w:lang w:eastAsia="lt-LT"/>
              </w:rPr>
              <w:t xml:space="preserve">yra nutraukta (ar gyvenam skyrium), teismo sprendimu vaiko (-ų) gyvenamoji vieta yra nustatyta su manimi, ir pateikiu teismo sprendimą. </w:t>
            </w:r>
          </w:p>
        </w:tc>
      </w:tr>
      <w:tr w:rsidR="00CB7EDD" w14:paraId="42938144" w14:textId="77777777" w:rsidTr="00010A36">
        <w:trPr>
          <w:trHeight w:val="6392"/>
        </w:trPr>
        <w:tc>
          <w:tcPr>
            <w:tcW w:w="9781" w:type="dxa"/>
          </w:tcPr>
          <w:p w14:paraId="0EA62CB4" w14:textId="77777777" w:rsidR="00CB7EDD" w:rsidRDefault="00CB7EDD" w:rsidP="00832B11">
            <w:pPr>
              <w:rPr>
                <w:sz w:val="10"/>
                <w:szCs w:val="10"/>
              </w:rPr>
            </w:pPr>
          </w:p>
          <w:p w14:paraId="180DBC5A" w14:textId="77777777" w:rsidR="00CB7EDD" w:rsidRDefault="00CB7EDD" w:rsidP="00832B11">
            <w:pPr>
              <w:tabs>
                <w:tab w:val="left" w:pos="284"/>
              </w:tabs>
              <w:jc w:val="both"/>
              <w:rPr>
                <w:szCs w:val="24"/>
                <w:lang w:eastAsia="lt-LT"/>
              </w:rPr>
            </w:pPr>
            <w:r>
              <w:rPr>
                <w:color w:val="000000"/>
                <w:sz w:val="40"/>
                <w:szCs w:val="40"/>
                <w:shd w:val="clear" w:color="auto" w:fill="FFFFFF"/>
                <w:lang w:eastAsia="lt-LT"/>
              </w:rPr>
              <w:t>□</w:t>
            </w:r>
            <w:r>
              <w:rPr>
                <w:szCs w:val="24"/>
                <w:lang w:eastAsia="lt-LT"/>
              </w:rPr>
              <w:t xml:space="preserve"> Prašau </w:t>
            </w:r>
            <w:r>
              <w:rPr>
                <w:b/>
                <w:bCs/>
                <w:szCs w:val="24"/>
                <w:lang w:eastAsia="lt-LT"/>
              </w:rPr>
              <w:t>nutraukti</w:t>
            </w:r>
            <w:r>
              <w:rPr>
                <w:szCs w:val="24"/>
                <w:lang w:eastAsia="lt-LT"/>
              </w:rPr>
              <w:t xml:space="preserve"> vaiko (-ų) tėvo (įtėvio) / motinos (įmotės)</w:t>
            </w:r>
            <w:r>
              <w:rPr>
                <w:i/>
                <w:szCs w:val="24"/>
                <w:lang w:eastAsia="lt-LT"/>
              </w:rPr>
              <w:t xml:space="preserve"> </w:t>
            </w:r>
            <w:r>
              <w:rPr>
                <w:szCs w:val="24"/>
                <w:lang w:eastAsia="lt-LT"/>
              </w:rPr>
              <w:t xml:space="preserve">privalomojo sveikatos draudimo valstybės lėšomis galiojimo laikotarpį nuo teismo sprendimo priėmimo datos, nes vaiko (-ų) tėvas (įtėvis) / motina (įmotė) </w:t>
            </w:r>
            <w:r>
              <w:rPr>
                <w:b/>
                <w:szCs w:val="24"/>
                <w:lang w:eastAsia="lt-LT"/>
              </w:rPr>
              <w:t xml:space="preserve">vaiko (-ų) neaugina, </w:t>
            </w:r>
            <w:r>
              <w:rPr>
                <w:szCs w:val="24"/>
                <w:lang w:eastAsia="lt-LT"/>
              </w:rPr>
              <w:t xml:space="preserve">ir pateikiu jo (jos) asmens duomenis: </w:t>
            </w:r>
          </w:p>
          <w:p w14:paraId="61FF7CB2" w14:textId="77777777" w:rsidR="00CB7EDD" w:rsidRDefault="00CB7EDD" w:rsidP="00832B11">
            <w:pPr>
              <w:rPr>
                <w:sz w:val="10"/>
                <w:szCs w:val="10"/>
              </w:rPr>
            </w:pPr>
          </w:p>
          <w:tbl>
            <w:tblPr>
              <w:tblW w:w="908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68"/>
              <w:gridCol w:w="568"/>
              <w:gridCol w:w="568"/>
              <w:gridCol w:w="568"/>
              <w:gridCol w:w="568"/>
              <w:gridCol w:w="568"/>
              <w:gridCol w:w="568"/>
              <w:gridCol w:w="568"/>
              <w:gridCol w:w="568"/>
              <w:gridCol w:w="568"/>
              <w:gridCol w:w="568"/>
            </w:tblGrid>
            <w:tr w:rsidR="00CB7EDD" w14:paraId="219B986C" w14:textId="77777777" w:rsidTr="00832B11">
              <w:trPr>
                <w:trHeight w:val="478"/>
              </w:trPr>
              <w:tc>
                <w:tcPr>
                  <w:tcW w:w="2836" w:type="dxa"/>
                </w:tcPr>
                <w:p w14:paraId="215F94C1" w14:textId="77777777" w:rsidR="00CB7EDD" w:rsidRDefault="00CB7EDD" w:rsidP="00832B11">
                  <w:pPr>
                    <w:rPr>
                      <w:sz w:val="10"/>
                      <w:szCs w:val="10"/>
                    </w:rPr>
                  </w:pPr>
                </w:p>
                <w:p w14:paraId="6ADA6CA7" w14:textId="77777777" w:rsidR="00CB7EDD" w:rsidRDefault="00CB7EDD" w:rsidP="00832B11">
                  <w:pPr>
                    <w:tabs>
                      <w:tab w:val="left" w:pos="284"/>
                    </w:tabs>
                    <w:jc w:val="both"/>
                    <w:rPr>
                      <w:sz w:val="20"/>
                      <w:lang w:eastAsia="lt-LT"/>
                    </w:rPr>
                  </w:pPr>
                  <w:r>
                    <w:rPr>
                      <w:sz w:val="20"/>
                      <w:lang w:eastAsia="lt-LT"/>
                    </w:rPr>
                    <w:t xml:space="preserve">Asmens kodas </w:t>
                  </w:r>
                </w:p>
              </w:tc>
              <w:tc>
                <w:tcPr>
                  <w:tcW w:w="568" w:type="dxa"/>
                </w:tcPr>
                <w:p w14:paraId="588739E1" w14:textId="77777777" w:rsidR="00CB7EDD" w:rsidRDefault="00CB7EDD" w:rsidP="00832B11">
                  <w:pPr>
                    <w:ind w:left="-567" w:right="-1"/>
                    <w:jc w:val="both"/>
                    <w:rPr>
                      <w:sz w:val="20"/>
                      <w:lang w:eastAsia="lt-LT"/>
                    </w:rPr>
                  </w:pPr>
                </w:p>
              </w:tc>
              <w:tc>
                <w:tcPr>
                  <w:tcW w:w="568" w:type="dxa"/>
                </w:tcPr>
                <w:p w14:paraId="56C44647" w14:textId="77777777" w:rsidR="00CB7EDD" w:rsidRDefault="00CB7EDD" w:rsidP="00832B11">
                  <w:pPr>
                    <w:ind w:left="-567" w:right="-1"/>
                    <w:jc w:val="both"/>
                    <w:rPr>
                      <w:sz w:val="20"/>
                      <w:lang w:eastAsia="lt-LT"/>
                    </w:rPr>
                  </w:pPr>
                </w:p>
              </w:tc>
              <w:tc>
                <w:tcPr>
                  <w:tcW w:w="568" w:type="dxa"/>
                </w:tcPr>
                <w:p w14:paraId="42C8EDF4" w14:textId="77777777" w:rsidR="00CB7EDD" w:rsidRDefault="00CB7EDD" w:rsidP="00832B11">
                  <w:pPr>
                    <w:ind w:left="-567" w:right="-1"/>
                    <w:jc w:val="both"/>
                    <w:rPr>
                      <w:sz w:val="20"/>
                      <w:lang w:eastAsia="lt-LT"/>
                    </w:rPr>
                  </w:pPr>
                </w:p>
              </w:tc>
              <w:tc>
                <w:tcPr>
                  <w:tcW w:w="568" w:type="dxa"/>
                </w:tcPr>
                <w:p w14:paraId="315D9384" w14:textId="77777777" w:rsidR="00CB7EDD" w:rsidRDefault="00CB7EDD" w:rsidP="00832B11">
                  <w:pPr>
                    <w:ind w:left="-567" w:right="-1"/>
                    <w:jc w:val="both"/>
                    <w:rPr>
                      <w:sz w:val="20"/>
                      <w:lang w:eastAsia="lt-LT"/>
                    </w:rPr>
                  </w:pPr>
                </w:p>
              </w:tc>
              <w:tc>
                <w:tcPr>
                  <w:tcW w:w="568" w:type="dxa"/>
                </w:tcPr>
                <w:p w14:paraId="6DF0FBAD" w14:textId="77777777" w:rsidR="00CB7EDD" w:rsidRDefault="00CB7EDD" w:rsidP="00832B11">
                  <w:pPr>
                    <w:ind w:left="-567" w:right="-1"/>
                    <w:jc w:val="both"/>
                    <w:rPr>
                      <w:sz w:val="20"/>
                      <w:lang w:eastAsia="lt-LT"/>
                    </w:rPr>
                  </w:pPr>
                </w:p>
              </w:tc>
              <w:tc>
                <w:tcPr>
                  <w:tcW w:w="568" w:type="dxa"/>
                </w:tcPr>
                <w:p w14:paraId="50F41C0D" w14:textId="77777777" w:rsidR="00CB7EDD" w:rsidRDefault="00CB7EDD" w:rsidP="00832B11">
                  <w:pPr>
                    <w:ind w:left="-567" w:right="-1"/>
                    <w:jc w:val="both"/>
                    <w:rPr>
                      <w:sz w:val="20"/>
                      <w:lang w:eastAsia="lt-LT"/>
                    </w:rPr>
                  </w:pPr>
                </w:p>
              </w:tc>
              <w:tc>
                <w:tcPr>
                  <w:tcW w:w="568" w:type="dxa"/>
                </w:tcPr>
                <w:p w14:paraId="3FE4F078" w14:textId="77777777" w:rsidR="00CB7EDD" w:rsidRDefault="00CB7EDD" w:rsidP="00832B11">
                  <w:pPr>
                    <w:ind w:left="-567" w:right="-1"/>
                    <w:jc w:val="both"/>
                    <w:rPr>
                      <w:sz w:val="20"/>
                      <w:lang w:eastAsia="lt-LT"/>
                    </w:rPr>
                  </w:pPr>
                </w:p>
              </w:tc>
              <w:tc>
                <w:tcPr>
                  <w:tcW w:w="568" w:type="dxa"/>
                </w:tcPr>
                <w:p w14:paraId="4CEA0BF3" w14:textId="77777777" w:rsidR="00CB7EDD" w:rsidRDefault="00CB7EDD" w:rsidP="00832B11">
                  <w:pPr>
                    <w:ind w:left="-567" w:right="-1"/>
                    <w:jc w:val="both"/>
                    <w:rPr>
                      <w:sz w:val="20"/>
                      <w:lang w:eastAsia="lt-LT"/>
                    </w:rPr>
                  </w:pPr>
                </w:p>
              </w:tc>
              <w:tc>
                <w:tcPr>
                  <w:tcW w:w="568" w:type="dxa"/>
                </w:tcPr>
                <w:p w14:paraId="49D959BF" w14:textId="77777777" w:rsidR="00CB7EDD" w:rsidRDefault="00CB7EDD" w:rsidP="00832B11">
                  <w:pPr>
                    <w:ind w:left="-567" w:right="-1"/>
                    <w:jc w:val="both"/>
                    <w:rPr>
                      <w:sz w:val="20"/>
                      <w:lang w:eastAsia="lt-LT"/>
                    </w:rPr>
                  </w:pPr>
                </w:p>
              </w:tc>
              <w:tc>
                <w:tcPr>
                  <w:tcW w:w="568" w:type="dxa"/>
                </w:tcPr>
                <w:p w14:paraId="3254C084" w14:textId="77777777" w:rsidR="00CB7EDD" w:rsidRDefault="00CB7EDD" w:rsidP="00832B11">
                  <w:pPr>
                    <w:ind w:left="-567" w:right="-1"/>
                    <w:jc w:val="both"/>
                    <w:rPr>
                      <w:sz w:val="20"/>
                      <w:lang w:eastAsia="lt-LT"/>
                    </w:rPr>
                  </w:pPr>
                </w:p>
              </w:tc>
              <w:tc>
                <w:tcPr>
                  <w:tcW w:w="568" w:type="dxa"/>
                </w:tcPr>
                <w:p w14:paraId="786A5068" w14:textId="77777777" w:rsidR="00CB7EDD" w:rsidRDefault="00CB7EDD" w:rsidP="00832B11">
                  <w:pPr>
                    <w:ind w:left="-567" w:right="-1"/>
                    <w:jc w:val="both"/>
                    <w:rPr>
                      <w:sz w:val="20"/>
                      <w:lang w:eastAsia="lt-LT"/>
                    </w:rPr>
                  </w:pPr>
                </w:p>
              </w:tc>
            </w:tr>
          </w:tbl>
          <w:p w14:paraId="69333DC6" w14:textId="77777777" w:rsidR="00CB7EDD" w:rsidRDefault="00CB7EDD" w:rsidP="00832B11">
            <w:pPr>
              <w:rPr>
                <w:sz w:val="10"/>
                <w:szCs w:val="10"/>
              </w:rPr>
            </w:pPr>
          </w:p>
          <w:p w14:paraId="6DD5CD43" w14:textId="30549386" w:rsidR="00CB7EDD" w:rsidRDefault="00CB7EDD" w:rsidP="00832B11">
            <w:pPr>
              <w:tabs>
                <w:tab w:val="left" w:pos="284"/>
              </w:tabs>
              <w:ind w:left="-567" w:firstLine="597"/>
              <w:jc w:val="both"/>
              <w:rPr>
                <w:szCs w:val="24"/>
                <w:lang w:eastAsia="lt-LT"/>
              </w:rPr>
            </w:pPr>
            <w:r>
              <w:rPr>
                <w:szCs w:val="24"/>
                <w:lang w:eastAsia="lt-LT"/>
              </w:rPr>
              <w:t>arba vardas ir pavardė, gim. data _____________________________________________________.</w:t>
            </w:r>
          </w:p>
          <w:p w14:paraId="3E30789A" w14:textId="77777777" w:rsidR="00CB7EDD" w:rsidRDefault="00CB7EDD" w:rsidP="00832B11">
            <w:pPr>
              <w:rPr>
                <w:sz w:val="10"/>
                <w:szCs w:val="10"/>
              </w:rPr>
            </w:pPr>
          </w:p>
          <w:p w14:paraId="648F901F" w14:textId="37AC5286" w:rsidR="00CB7EDD" w:rsidRPr="00FD316A" w:rsidRDefault="00CB7EDD" w:rsidP="00FD316A">
            <w:pPr>
              <w:tabs>
                <w:tab w:val="left" w:pos="284"/>
                <w:tab w:val="left" w:pos="9390"/>
                <w:tab w:val="left" w:pos="9531"/>
              </w:tabs>
              <w:ind w:left="30"/>
              <w:jc w:val="both"/>
              <w:rPr>
                <w:szCs w:val="24"/>
                <w:u w:val="single"/>
                <w:lang w:eastAsia="lt-LT"/>
              </w:rPr>
            </w:pPr>
            <w:r>
              <w:rPr>
                <w:color w:val="000000"/>
                <w:sz w:val="40"/>
                <w:szCs w:val="40"/>
                <w:shd w:val="clear" w:color="auto" w:fill="FFFFFF"/>
                <w:lang w:eastAsia="lt-LT"/>
              </w:rPr>
              <w:t>□</w:t>
            </w:r>
            <w:r>
              <w:rPr>
                <w:szCs w:val="24"/>
                <w:lang w:eastAsia="lt-LT"/>
              </w:rPr>
              <w:t xml:space="preserve"> Vienašališkai dėl objektyvių priežasčių*</w:t>
            </w:r>
            <w:r w:rsidR="00FD316A">
              <w:rPr>
                <w:szCs w:val="24"/>
                <w:lang w:eastAsia="lt-LT"/>
              </w:rPr>
              <w:t xml:space="preserve"> ____________________________________________</w:t>
            </w:r>
          </w:p>
          <w:p w14:paraId="7298EFD7" w14:textId="77777777" w:rsidR="00CB7EDD" w:rsidRDefault="00CB7EDD" w:rsidP="00832B11">
            <w:pPr>
              <w:rPr>
                <w:sz w:val="10"/>
                <w:szCs w:val="10"/>
              </w:rPr>
            </w:pPr>
          </w:p>
          <w:p w14:paraId="70361199" w14:textId="637462FF" w:rsidR="00CB7EDD" w:rsidRDefault="00CB7EDD" w:rsidP="00832B11">
            <w:pPr>
              <w:tabs>
                <w:tab w:val="left" w:pos="284"/>
              </w:tabs>
              <w:spacing w:line="276" w:lineRule="auto"/>
              <w:ind w:left="30"/>
              <w:jc w:val="both"/>
              <w:rPr>
                <w:szCs w:val="24"/>
                <w:lang w:eastAsia="lt-LT"/>
              </w:rPr>
            </w:pPr>
            <w:r>
              <w:rPr>
                <w:szCs w:val="24"/>
                <w:lang w:eastAsia="lt-LT"/>
              </w:rPr>
              <w:t>__________________________________________________________________</w:t>
            </w:r>
            <w:r w:rsidR="00FD316A">
              <w:rPr>
                <w:szCs w:val="24"/>
                <w:lang w:eastAsia="lt-LT"/>
              </w:rPr>
              <w:t xml:space="preserve"> </w:t>
            </w:r>
            <w:r>
              <w:rPr>
                <w:szCs w:val="24"/>
                <w:lang w:eastAsia="lt-LT"/>
              </w:rPr>
              <w:t>(</w:t>
            </w:r>
            <w:r>
              <w:rPr>
                <w:i/>
                <w:sz w:val="20"/>
                <w:lang w:eastAsia="lt-LT"/>
              </w:rPr>
              <w:t>nurodyti priežastis</w:t>
            </w:r>
            <w:r>
              <w:rPr>
                <w:szCs w:val="24"/>
                <w:lang w:eastAsia="lt-LT"/>
              </w:rPr>
              <w:t xml:space="preserve">) prašau </w:t>
            </w:r>
            <w:r>
              <w:rPr>
                <w:b/>
                <w:bCs/>
                <w:szCs w:val="24"/>
                <w:lang w:eastAsia="lt-LT"/>
              </w:rPr>
              <w:t>nutraukti</w:t>
            </w:r>
            <w:r>
              <w:rPr>
                <w:szCs w:val="24"/>
                <w:lang w:eastAsia="lt-LT"/>
              </w:rPr>
              <w:t xml:space="preserve"> vaiko (-ų) tėvo (įtėvio) / motinos (įmotės)</w:t>
            </w:r>
            <w:r>
              <w:rPr>
                <w:i/>
                <w:szCs w:val="24"/>
                <w:lang w:eastAsia="lt-LT"/>
              </w:rPr>
              <w:t xml:space="preserve"> </w:t>
            </w:r>
            <w:r>
              <w:rPr>
                <w:szCs w:val="24"/>
                <w:lang w:eastAsia="lt-LT"/>
              </w:rPr>
              <w:t>privalomojo sveikatos draudimo valstybės lėšomis galiojimą nuo _________________________ datos (</w:t>
            </w:r>
            <w:r>
              <w:rPr>
                <w:i/>
                <w:sz w:val="20"/>
                <w:lang w:eastAsia="lt-LT"/>
              </w:rPr>
              <w:t>nurodyti datą</w:t>
            </w:r>
            <w:r>
              <w:rPr>
                <w:szCs w:val="24"/>
                <w:lang w:eastAsia="lt-LT"/>
              </w:rPr>
              <w:t xml:space="preserve">), nes vaiko (-ų) tėvas (įtėvis) / motina (įmotė) </w:t>
            </w:r>
            <w:r>
              <w:rPr>
                <w:b/>
                <w:szCs w:val="24"/>
                <w:lang w:eastAsia="lt-LT"/>
              </w:rPr>
              <w:t xml:space="preserve">vaiko (-ų) neaugina, </w:t>
            </w:r>
            <w:r>
              <w:rPr>
                <w:szCs w:val="24"/>
                <w:lang w:eastAsia="lt-LT"/>
              </w:rPr>
              <w:t xml:space="preserve">ir pateikiu jo (jos) asmens duomenis: </w:t>
            </w:r>
          </w:p>
          <w:p w14:paraId="654E1C95" w14:textId="77777777" w:rsidR="00CB7EDD" w:rsidRDefault="00CB7EDD" w:rsidP="00832B11">
            <w:pPr>
              <w:rPr>
                <w:sz w:val="10"/>
                <w:szCs w:val="10"/>
              </w:rPr>
            </w:pPr>
          </w:p>
          <w:tbl>
            <w:tblPr>
              <w:tblW w:w="908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68"/>
              <w:gridCol w:w="568"/>
              <w:gridCol w:w="568"/>
              <w:gridCol w:w="568"/>
              <w:gridCol w:w="568"/>
              <w:gridCol w:w="568"/>
              <w:gridCol w:w="568"/>
              <w:gridCol w:w="568"/>
              <w:gridCol w:w="568"/>
              <w:gridCol w:w="568"/>
              <w:gridCol w:w="568"/>
            </w:tblGrid>
            <w:tr w:rsidR="00CB7EDD" w14:paraId="463C7F9E" w14:textId="77777777" w:rsidTr="00832B11">
              <w:trPr>
                <w:trHeight w:val="478"/>
              </w:trPr>
              <w:tc>
                <w:tcPr>
                  <w:tcW w:w="2836" w:type="dxa"/>
                </w:tcPr>
                <w:p w14:paraId="00AB5FAB" w14:textId="77777777" w:rsidR="00CB7EDD" w:rsidRDefault="00CB7EDD" w:rsidP="00832B11">
                  <w:pPr>
                    <w:rPr>
                      <w:sz w:val="10"/>
                      <w:szCs w:val="10"/>
                    </w:rPr>
                  </w:pPr>
                </w:p>
                <w:p w14:paraId="4981C6F0" w14:textId="77777777" w:rsidR="00CB7EDD" w:rsidRDefault="00CB7EDD" w:rsidP="00832B11">
                  <w:pPr>
                    <w:tabs>
                      <w:tab w:val="left" w:pos="284"/>
                    </w:tabs>
                    <w:jc w:val="both"/>
                    <w:rPr>
                      <w:sz w:val="20"/>
                      <w:lang w:eastAsia="lt-LT"/>
                    </w:rPr>
                  </w:pPr>
                  <w:r>
                    <w:rPr>
                      <w:sz w:val="20"/>
                      <w:lang w:eastAsia="lt-LT"/>
                    </w:rPr>
                    <w:t xml:space="preserve">Asmens kodas </w:t>
                  </w:r>
                </w:p>
              </w:tc>
              <w:tc>
                <w:tcPr>
                  <w:tcW w:w="568" w:type="dxa"/>
                </w:tcPr>
                <w:p w14:paraId="12B9B84A" w14:textId="77777777" w:rsidR="00CB7EDD" w:rsidRDefault="00CB7EDD" w:rsidP="00832B11">
                  <w:pPr>
                    <w:ind w:left="-567" w:right="-1"/>
                    <w:jc w:val="both"/>
                    <w:rPr>
                      <w:sz w:val="20"/>
                      <w:lang w:eastAsia="lt-LT"/>
                    </w:rPr>
                  </w:pPr>
                </w:p>
              </w:tc>
              <w:tc>
                <w:tcPr>
                  <w:tcW w:w="568" w:type="dxa"/>
                </w:tcPr>
                <w:p w14:paraId="79DF9851" w14:textId="77777777" w:rsidR="00CB7EDD" w:rsidRDefault="00CB7EDD" w:rsidP="00832B11">
                  <w:pPr>
                    <w:ind w:left="-567" w:right="-1"/>
                    <w:jc w:val="both"/>
                    <w:rPr>
                      <w:sz w:val="20"/>
                      <w:lang w:eastAsia="lt-LT"/>
                    </w:rPr>
                  </w:pPr>
                </w:p>
              </w:tc>
              <w:tc>
                <w:tcPr>
                  <w:tcW w:w="568" w:type="dxa"/>
                </w:tcPr>
                <w:p w14:paraId="11E3466D" w14:textId="77777777" w:rsidR="00CB7EDD" w:rsidRDefault="00CB7EDD" w:rsidP="00832B11">
                  <w:pPr>
                    <w:ind w:left="-567" w:right="-1"/>
                    <w:jc w:val="both"/>
                    <w:rPr>
                      <w:sz w:val="20"/>
                      <w:lang w:eastAsia="lt-LT"/>
                    </w:rPr>
                  </w:pPr>
                </w:p>
              </w:tc>
              <w:tc>
                <w:tcPr>
                  <w:tcW w:w="568" w:type="dxa"/>
                </w:tcPr>
                <w:p w14:paraId="571185C2" w14:textId="77777777" w:rsidR="00CB7EDD" w:rsidRDefault="00CB7EDD" w:rsidP="00832B11">
                  <w:pPr>
                    <w:ind w:left="-567" w:right="-1"/>
                    <w:jc w:val="both"/>
                    <w:rPr>
                      <w:sz w:val="20"/>
                      <w:lang w:eastAsia="lt-LT"/>
                    </w:rPr>
                  </w:pPr>
                </w:p>
              </w:tc>
              <w:tc>
                <w:tcPr>
                  <w:tcW w:w="568" w:type="dxa"/>
                </w:tcPr>
                <w:p w14:paraId="56454C3A" w14:textId="77777777" w:rsidR="00CB7EDD" w:rsidRDefault="00CB7EDD" w:rsidP="00832B11">
                  <w:pPr>
                    <w:ind w:left="-567" w:right="-1"/>
                    <w:jc w:val="both"/>
                    <w:rPr>
                      <w:sz w:val="20"/>
                      <w:lang w:eastAsia="lt-LT"/>
                    </w:rPr>
                  </w:pPr>
                </w:p>
              </w:tc>
              <w:tc>
                <w:tcPr>
                  <w:tcW w:w="568" w:type="dxa"/>
                </w:tcPr>
                <w:p w14:paraId="3B8A245D" w14:textId="77777777" w:rsidR="00CB7EDD" w:rsidRDefault="00CB7EDD" w:rsidP="00832B11">
                  <w:pPr>
                    <w:ind w:left="-567" w:right="-1"/>
                    <w:jc w:val="both"/>
                    <w:rPr>
                      <w:sz w:val="20"/>
                      <w:lang w:eastAsia="lt-LT"/>
                    </w:rPr>
                  </w:pPr>
                </w:p>
              </w:tc>
              <w:tc>
                <w:tcPr>
                  <w:tcW w:w="568" w:type="dxa"/>
                </w:tcPr>
                <w:p w14:paraId="3DA1CEB7" w14:textId="77777777" w:rsidR="00CB7EDD" w:rsidRDefault="00CB7EDD" w:rsidP="00832B11">
                  <w:pPr>
                    <w:ind w:left="-567" w:right="-1"/>
                    <w:jc w:val="both"/>
                    <w:rPr>
                      <w:sz w:val="20"/>
                      <w:lang w:eastAsia="lt-LT"/>
                    </w:rPr>
                  </w:pPr>
                </w:p>
              </w:tc>
              <w:tc>
                <w:tcPr>
                  <w:tcW w:w="568" w:type="dxa"/>
                </w:tcPr>
                <w:p w14:paraId="03840E89" w14:textId="77777777" w:rsidR="00CB7EDD" w:rsidRDefault="00CB7EDD" w:rsidP="00832B11">
                  <w:pPr>
                    <w:ind w:left="-567" w:right="-1"/>
                    <w:jc w:val="both"/>
                    <w:rPr>
                      <w:sz w:val="20"/>
                      <w:lang w:eastAsia="lt-LT"/>
                    </w:rPr>
                  </w:pPr>
                </w:p>
              </w:tc>
              <w:tc>
                <w:tcPr>
                  <w:tcW w:w="568" w:type="dxa"/>
                </w:tcPr>
                <w:p w14:paraId="7C2E5F41" w14:textId="77777777" w:rsidR="00CB7EDD" w:rsidRDefault="00CB7EDD" w:rsidP="00832B11">
                  <w:pPr>
                    <w:ind w:left="-567" w:right="-1"/>
                    <w:jc w:val="both"/>
                    <w:rPr>
                      <w:sz w:val="20"/>
                      <w:lang w:eastAsia="lt-LT"/>
                    </w:rPr>
                  </w:pPr>
                </w:p>
              </w:tc>
              <w:tc>
                <w:tcPr>
                  <w:tcW w:w="568" w:type="dxa"/>
                </w:tcPr>
                <w:p w14:paraId="1A093761" w14:textId="77777777" w:rsidR="00CB7EDD" w:rsidRDefault="00CB7EDD" w:rsidP="00832B11">
                  <w:pPr>
                    <w:ind w:left="-567" w:right="-1"/>
                    <w:jc w:val="both"/>
                    <w:rPr>
                      <w:sz w:val="20"/>
                      <w:lang w:eastAsia="lt-LT"/>
                    </w:rPr>
                  </w:pPr>
                </w:p>
              </w:tc>
              <w:tc>
                <w:tcPr>
                  <w:tcW w:w="568" w:type="dxa"/>
                </w:tcPr>
                <w:p w14:paraId="6E9E33F7" w14:textId="77777777" w:rsidR="00CB7EDD" w:rsidRDefault="00CB7EDD" w:rsidP="00832B11">
                  <w:pPr>
                    <w:ind w:left="-567" w:right="-1"/>
                    <w:jc w:val="both"/>
                    <w:rPr>
                      <w:sz w:val="20"/>
                      <w:lang w:eastAsia="lt-LT"/>
                    </w:rPr>
                  </w:pPr>
                </w:p>
              </w:tc>
            </w:tr>
          </w:tbl>
          <w:p w14:paraId="19F8B807" w14:textId="77777777" w:rsidR="00CB7EDD" w:rsidRDefault="00CB7EDD" w:rsidP="00832B11">
            <w:pPr>
              <w:rPr>
                <w:sz w:val="10"/>
                <w:szCs w:val="10"/>
              </w:rPr>
            </w:pPr>
          </w:p>
          <w:p w14:paraId="46E05BA6" w14:textId="738157AC" w:rsidR="00CB7EDD" w:rsidRPr="00010A36" w:rsidRDefault="00CB7EDD" w:rsidP="00010A36">
            <w:pPr>
              <w:tabs>
                <w:tab w:val="left" w:pos="284"/>
              </w:tabs>
              <w:ind w:left="-567" w:firstLine="597"/>
              <w:jc w:val="both"/>
              <w:rPr>
                <w:szCs w:val="24"/>
                <w:lang w:eastAsia="lt-LT"/>
              </w:rPr>
            </w:pPr>
            <w:r>
              <w:rPr>
                <w:szCs w:val="24"/>
                <w:lang w:eastAsia="lt-LT"/>
              </w:rPr>
              <w:t>arba vardas, pavardė, gim. data ______________________________________________________.</w:t>
            </w:r>
          </w:p>
          <w:p w14:paraId="2828DC2D" w14:textId="77777777" w:rsidR="00CB7EDD" w:rsidRDefault="00CB7EDD" w:rsidP="00832B11">
            <w:pPr>
              <w:tabs>
                <w:tab w:val="left" w:pos="284"/>
              </w:tabs>
              <w:ind w:left="30"/>
              <w:jc w:val="both"/>
              <w:rPr>
                <w:szCs w:val="24"/>
                <w:lang w:eastAsia="lt-LT"/>
              </w:rPr>
            </w:pPr>
            <w:r>
              <w:rPr>
                <w:szCs w:val="24"/>
                <w:lang w:eastAsia="lt-LT"/>
              </w:rPr>
              <w:t>* O</w:t>
            </w:r>
            <w:r>
              <w:rPr>
                <w:sz w:val="22"/>
                <w:szCs w:val="22"/>
                <w:lang w:eastAsia="lt-LT"/>
              </w:rPr>
              <w:t>bjektyviomis priežastimis laikomi teismo sprendimu arba kitais dokumentais (duomenimis) patvirtinti atvejai, kai vienas iš vaiko (-ų) tėvų (įtėvių) yra sulaikytas arba atlieka bausmę, arba jam taikomas teismo sprendimas dėl neterminuotai (terminuotai) apribojamos tėvų valdžios, arba jis nuolat gyvena užsienyje, yra dingęs be žinios, sudaręs kitą šeimą ir pan.).</w:t>
            </w:r>
          </w:p>
        </w:tc>
      </w:tr>
    </w:tbl>
    <w:p w14:paraId="2FD2DC28" w14:textId="77777777" w:rsidR="00CB7EDD" w:rsidRDefault="00CB7EDD" w:rsidP="00CB7EDD">
      <w:pPr>
        <w:rPr>
          <w:sz w:val="10"/>
          <w:szCs w:val="10"/>
        </w:rPr>
      </w:pPr>
    </w:p>
    <w:p w14:paraId="4754A4D3" w14:textId="77777777" w:rsidR="00CB7EDD" w:rsidRDefault="00CB7EDD" w:rsidP="00CB7EDD">
      <w:pPr>
        <w:tabs>
          <w:tab w:val="left" w:pos="284"/>
        </w:tabs>
        <w:ind w:right="-228"/>
        <w:jc w:val="both"/>
        <w:rPr>
          <w:sz w:val="22"/>
          <w:szCs w:val="22"/>
          <w:lang w:eastAsia="lt-LT"/>
        </w:rPr>
      </w:pPr>
      <w:r>
        <w:rPr>
          <w:szCs w:val="24"/>
          <w:lang w:eastAsia="lt-LT"/>
        </w:rPr>
        <w:t xml:space="preserve">7. </w:t>
      </w:r>
      <w:r>
        <w:rPr>
          <w:color w:val="000000"/>
        </w:rPr>
        <w:t>Pateikiu</w:t>
      </w:r>
      <w:r>
        <w:rPr>
          <w:szCs w:val="24"/>
          <w:lang w:eastAsia="lt-LT"/>
        </w:rPr>
        <w:t xml:space="preserve"> papildomą informaciją / pridedu</w:t>
      </w:r>
      <w:r>
        <w:rPr>
          <w:sz w:val="22"/>
          <w:szCs w:val="22"/>
          <w:lang w:eastAsia="lt-LT"/>
        </w:rPr>
        <w:t>: __________________________________________________</w:t>
      </w:r>
    </w:p>
    <w:p w14:paraId="154418A2" w14:textId="77777777" w:rsidR="00CB7EDD" w:rsidRDefault="00CB7EDD" w:rsidP="00CB7EDD">
      <w:pPr>
        <w:rPr>
          <w:sz w:val="10"/>
          <w:szCs w:val="10"/>
        </w:rPr>
      </w:pPr>
    </w:p>
    <w:p w14:paraId="7071BA7E" w14:textId="77777777" w:rsidR="00CB7EDD" w:rsidRDefault="00CB7EDD" w:rsidP="00CB7EDD">
      <w:pPr>
        <w:tabs>
          <w:tab w:val="left" w:pos="284"/>
        </w:tabs>
        <w:ind w:right="-228"/>
        <w:jc w:val="both"/>
        <w:rPr>
          <w:sz w:val="22"/>
          <w:szCs w:val="22"/>
          <w:lang w:eastAsia="lt-LT"/>
        </w:rPr>
      </w:pPr>
      <w:r>
        <w:rPr>
          <w:sz w:val="22"/>
          <w:szCs w:val="22"/>
          <w:lang w:eastAsia="lt-LT"/>
        </w:rPr>
        <w:t>__________________________________________________________________________________________</w:t>
      </w:r>
    </w:p>
    <w:p w14:paraId="560C6417" w14:textId="77777777" w:rsidR="00CB7EDD" w:rsidRDefault="00CB7EDD" w:rsidP="00CB7EDD">
      <w:pPr>
        <w:rPr>
          <w:sz w:val="10"/>
          <w:szCs w:val="10"/>
        </w:rPr>
      </w:pPr>
    </w:p>
    <w:p w14:paraId="3468AAFC" w14:textId="77777777" w:rsidR="00CB7EDD" w:rsidRDefault="00CB7EDD" w:rsidP="00CB7EDD">
      <w:pPr>
        <w:tabs>
          <w:tab w:val="left" w:pos="567"/>
        </w:tabs>
        <w:jc w:val="both"/>
        <w:rPr>
          <w:szCs w:val="24"/>
          <w:lang w:eastAsia="lt-LT"/>
        </w:rPr>
      </w:pPr>
      <w:r>
        <w:rPr>
          <w:szCs w:val="24"/>
          <w:lang w:eastAsia="lt-LT"/>
        </w:rPr>
        <w:t xml:space="preserve">8. Pareiškiu, kad visi mano pateikti duomenys yra teisingi. Žinau, kad dėl melagingų duomenų mano prašymas </w:t>
      </w:r>
      <w:r>
        <w:rPr>
          <w:color w:val="000000"/>
          <w:szCs w:val="24"/>
          <w:lang w:eastAsia="lt-LT"/>
        </w:rPr>
        <w:t>būtų</w:t>
      </w:r>
      <w:r>
        <w:rPr>
          <w:szCs w:val="24"/>
          <w:lang w:eastAsia="lt-LT"/>
        </w:rPr>
        <w:t xml:space="preserve"> atmestas arba </w:t>
      </w:r>
      <w:r>
        <w:rPr>
          <w:b/>
          <w:szCs w:val="24"/>
          <w:lang w:eastAsia="lt-LT"/>
        </w:rPr>
        <w:t>mano privalomojo sveikatos draudimo valstybės lėšomis galiojimas būtų panaikintas, išieškant žalą Privalomojo sveikatos draudimo fondo biudžetui</w:t>
      </w:r>
      <w:r>
        <w:rPr>
          <w:szCs w:val="24"/>
          <w:lang w:eastAsia="lt-LT"/>
        </w:rPr>
        <w:t>.</w:t>
      </w:r>
    </w:p>
    <w:p w14:paraId="2E745D37" w14:textId="77777777" w:rsidR="00CB7EDD" w:rsidRDefault="00CB7EDD" w:rsidP="00CB7EDD">
      <w:pPr>
        <w:rPr>
          <w:sz w:val="10"/>
          <w:szCs w:val="10"/>
        </w:rPr>
      </w:pPr>
    </w:p>
    <w:p w14:paraId="4128CE63" w14:textId="77777777" w:rsidR="00CB7EDD" w:rsidRDefault="00CB7EDD" w:rsidP="00CB7EDD">
      <w:pPr>
        <w:tabs>
          <w:tab w:val="left" w:pos="567"/>
        </w:tabs>
        <w:jc w:val="both"/>
        <w:rPr>
          <w:szCs w:val="24"/>
          <w:lang w:eastAsia="lt-LT"/>
        </w:rPr>
      </w:pPr>
      <w:r>
        <w:rPr>
          <w:iCs/>
          <w:szCs w:val="24"/>
          <w:lang w:eastAsia="lt-LT"/>
        </w:rPr>
        <w:t xml:space="preserve">9. Esu informuotas, kad mano asmens duomenys bus tvarkomi vadovaujantis Reglamento </w:t>
      </w:r>
      <w:hyperlink r:id="rId4" w:tgtFrame="_blank" w:history="1">
        <w:r>
          <w:rPr>
            <w:iCs/>
            <w:color w:val="467886" w:themeColor="hyperlink"/>
            <w:szCs w:val="24"/>
            <w:u w:val="single"/>
            <w:lang w:eastAsia="lt-LT"/>
          </w:rPr>
          <w:t>(ES) 2016/679</w:t>
        </w:r>
      </w:hyperlink>
      <w:r>
        <w:rPr>
          <w:iCs/>
          <w:szCs w:val="24"/>
          <w:lang w:eastAsia="lt-LT"/>
        </w:rPr>
        <w:t xml:space="preserve"> 6 straipsnio 1 dalies c punktu ir tik privalomojo sveikatos draudimo vykdymo tikslais.</w:t>
      </w:r>
    </w:p>
    <w:p w14:paraId="558289C6" w14:textId="77777777" w:rsidR="00CB7EDD" w:rsidRDefault="00CB7EDD" w:rsidP="00CB7EDD">
      <w:pPr>
        <w:rPr>
          <w:sz w:val="10"/>
          <w:szCs w:val="10"/>
        </w:rPr>
      </w:pPr>
    </w:p>
    <w:p w14:paraId="0BEC5AA8" w14:textId="77777777" w:rsidR="00CB7EDD" w:rsidRDefault="00CB7EDD" w:rsidP="00CB7EDD">
      <w:pPr>
        <w:tabs>
          <w:tab w:val="left" w:pos="567"/>
        </w:tabs>
        <w:jc w:val="both"/>
        <w:rPr>
          <w:szCs w:val="24"/>
          <w:lang w:eastAsia="lt-LT"/>
        </w:rPr>
      </w:pPr>
      <w:r>
        <w:rPr>
          <w:szCs w:val="24"/>
          <w:lang w:eastAsia="lt-LT"/>
        </w:rPr>
        <w:t>10. Pasižadu, kad dėl pasikeitusių šiame prašyme nurodytų duomenų</w:t>
      </w:r>
      <w:r>
        <w:rPr>
          <w:b/>
          <w:szCs w:val="24"/>
          <w:lang w:eastAsia="lt-LT"/>
        </w:rPr>
        <w:t xml:space="preserve"> nedelsiant informuosiu Valstybinę ligonių kasą prie Sveikatos apsaugos ministerijos</w:t>
      </w:r>
      <w:r>
        <w:rPr>
          <w:szCs w:val="24"/>
          <w:lang w:eastAsia="lt-LT"/>
        </w:rPr>
        <w:t>.</w:t>
      </w:r>
    </w:p>
    <w:p w14:paraId="055E9DD3" w14:textId="77777777" w:rsidR="00CB7EDD" w:rsidRDefault="00CB7EDD" w:rsidP="00CB7EDD">
      <w:pPr>
        <w:rPr>
          <w:sz w:val="10"/>
          <w:szCs w:val="10"/>
        </w:rPr>
      </w:pPr>
    </w:p>
    <w:p w14:paraId="19D9635F" w14:textId="77777777" w:rsidR="00CB7EDD" w:rsidRDefault="00CB7EDD" w:rsidP="00CB7EDD">
      <w:pPr>
        <w:tabs>
          <w:tab w:val="left" w:pos="567"/>
        </w:tabs>
        <w:jc w:val="both"/>
        <w:rPr>
          <w:szCs w:val="24"/>
          <w:lang w:eastAsia="lt-LT"/>
        </w:rPr>
      </w:pPr>
      <w:r>
        <w:rPr>
          <w:szCs w:val="24"/>
          <w:lang w:eastAsia="lt-LT"/>
        </w:rPr>
        <w:t xml:space="preserve">11. Atsakymą į prašymą prašau pateikti </w:t>
      </w:r>
      <w:r>
        <w:rPr>
          <w:color w:val="000000"/>
        </w:rPr>
        <w:t>(</w:t>
      </w:r>
      <w:r>
        <w:rPr>
          <w:i/>
          <w:color w:val="000000"/>
          <w:sz w:val="20"/>
        </w:rPr>
        <w:t>pažymėti atitinkamą langelį</w:t>
      </w:r>
      <w:r>
        <w:rPr>
          <w:color w:val="000000"/>
        </w:rPr>
        <w:t>)</w:t>
      </w:r>
      <w:r>
        <w:rPr>
          <w:szCs w:val="24"/>
          <w:lang w:eastAsia="lt-LT"/>
        </w:rPr>
        <w:t>:</w:t>
      </w:r>
    </w:p>
    <w:p w14:paraId="43C6046F" w14:textId="77777777" w:rsidR="00CB7EDD" w:rsidRDefault="00CB7EDD" w:rsidP="00CB7EDD">
      <w:pPr>
        <w:tabs>
          <w:tab w:val="left" w:pos="567"/>
        </w:tabs>
        <w:jc w:val="both"/>
        <w:rPr>
          <w:szCs w:val="24"/>
          <w:lang w:eastAsia="lt-LT"/>
        </w:rPr>
      </w:pPr>
      <w:r>
        <w:rPr>
          <w:color w:val="000000"/>
          <w:sz w:val="40"/>
          <w:szCs w:val="40"/>
          <w:shd w:val="clear" w:color="auto" w:fill="FFFFFF"/>
          <w:lang w:eastAsia="lt-LT"/>
        </w:rPr>
        <w:t>□</w:t>
      </w:r>
      <w:r>
        <w:rPr>
          <w:color w:val="000000"/>
          <w:szCs w:val="24"/>
          <w:shd w:val="clear" w:color="auto" w:fill="FFFFFF"/>
          <w:lang w:eastAsia="lt-LT"/>
        </w:rPr>
        <w:t xml:space="preserve"> </w:t>
      </w:r>
      <w:r>
        <w:rPr>
          <w:szCs w:val="24"/>
          <w:lang w:eastAsia="lt-LT"/>
        </w:rPr>
        <w:t>11.1. oficialiu raštu nurodytu pašto ar elektroninio pašto adresu;</w:t>
      </w:r>
    </w:p>
    <w:p w14:paraId="1EA4F6C2" w14:textId="77777777" w:rsidR="00CB7EDD" w:rsidRDefault="00CB7EDD" w:rsidP="00CB7EDD">
      <w:pPr>
        <w:tabs>
          <w:tab w:val="left" w:pos="567"/>
        </w:tabs>
        <w:jc w:val="both"/>
        <w:rPr>
          <w:szCs w:val="24"/>
          <w:lang w:eastAsia="lt-LT"/>
        </w:rPr>
      </w:pPr>
      <w:r>
        <w:rPr>
          <w:color w:val="000000"/>
          <w:sz w:val="40"/>
          <w:szCs w:val="40"/>
          <w:shd w:val="clear" w:color="auto" w:fill="FFFFFF"/>
          <w:lang w:eastAsia="lt-LT"/>
        </w:rPr>
        <w:t>□</w:t>
      </w:r>
      <w:r>
        <w:rPr>
          <w:color w:val="000000"/>
          <w:szCs w:val="24"/>
          <w:shd w:val="clear" w:color="auto" w:fill="FFFFFF"/>
          <w:lang w:eastAsia="lt-LT"/>
        </w:rPr>
        <w:t xml:space="preserve"> </w:t>
      </w:r>
      <w:r>
        <w:rPr>
          <w:szCs w:val="24"/>
          <w:lang w:eastAsia="lt-LT"/>
        </w:rPr>
        <w:t>11.2. nurodytu elektroninio pašto adresu;</w:t>
      </w:r>
    </w:p>
    <w:p w14:paraId="399B418D" w14:textId="77777777" w:rsidR="00CB7EDD" w:rsidRDefault="00CB7EDD" w:rsidP="00CB7EDD">
      <w:pPr>
        <w:tabs>
          <w:tab w:val="left" w:pos="567"/>
        </w:tabs>
        <w:jc w:val="both"/>
        <w:rPr>
          <w:szCs w:val="24"/>
          <w:lang w:eastAsia="lt-LT"/>
        </w:rPr>
      </w:pPr>
      <w:r>
        <w:rPr>
          <w:color w:val="000000"/>
          <w:sz w:val="40"/>
          <w:szCs w:val="40"/>
          <w:shd w:val="clear" w:color="auto" w:fill="FFFFFF"/>
          <w:lang w:eastAsia="lt-LT"/>
        </w:rPr>
        <w:t>□</w:t>
      </w:r>
      <w:r>
        <w:rPr>
          <w:color w:val="000000"/>
          <w:szCs w:val="24"/>
          <w:shd w:val="clear" w:color="auto" w:fill="FFFFFF"/>
          <w:lang w:eastAsia="lt-LT"/>
        </w:rPr>
        <w:t xml:space="preserve"> </w:t>
      </w:r>
      <w:r>
        <w:rPr>
          <w:szCs w:val="24"/>
          <w:lang w:eastAsia="lt-LT"/>
        </w:rPr>
        <w:t>11.3. kitu būdu (</w:t>
      </w:r>
      <w:r>
        <w:rPr>
          <w:i/>
          <w:sz w:val="20"/>
          <w:lang w:eastAsia="lt-LT"/>
        </w:rPr>
        <w:t>nurodykite, kaip atsiimsite atsakymą</w:t>
      </w:r>
      <w:r>
        <w:rPr>
          <w:szCs w:val="24"/>
          <w:lang w:eastAsia="lt-LT"/>
        </w:rPr>
        <w:t>) _______________________________________;</w:t>
      </w:r>
    </w:p>
    <w:p w14:paraId="142E863B" w14:textId="77777777" w:rsidR="00CB7EDD" w:rsidRDefault="00CB7EDD" w:rsidP="00CB7EDD">
      <w:pPr>
        <w:tabs>
          <w:tab w:val="left" w:pos="567"/>
        </w:tabs>
        <w:jc w:val="both"/>
        <w:rPr>
          <w:sz w:val="10"/>
          <w:szCs w:val="10"/>
        </w:rPr>
      </w:pPr>
      <w:r>
        <w:rPr>
          <w:color w:val="000000"/>
          <w:sz w:val="40"/>
          <w:szCs w:val="40"/>
          <w:shd w:val="clear" w:color="auto" w:fill="FFFFFF"/>
          <w:lang w:eastAsia="lt-LT"/>
        </w:rPr>
        <w:t>□</w:t>
      </w:r>
      <w:r>
        <w:rPr>
          <w:color w:val="000000"/>
          <w:szCs w:val="24"/>
          <w:shd w:val="clear" w:color="auto" w:fill="FFFFFF"/>
          <w:lang w:eastAsia="lt-LT"/>
        </w:rPr>
        <w:t xml:space="preserve"> 11.4. rašytinio </w:t>
      </w:r>
      <w:r>
        <w:rPr>
          <w:szCs w:val="24"/>
          <w:lang w:eastAsia="lt-LT"/>
        </w:rPr>
        <w:t>atsakymo nepageidauju.</w:t>
      </w:r>
    </w:p>
    <w:p w14:paraId="2AF1F6A4" w14:textId="77777777" w:rsidR="00CB7EDD" w:rsidRDefault="00CB7EDD" w:rsidP="00CB7EDD">
      <w:pPr>
        <w:tabs>
          <w:tab w:val="left" w:pos="284"/>
          <w:tab w:val="left" w:pos="9072"/>
        </w:tabs>
        <w:spacing w:line="276" w:lineRule="auto"/>
        <w:jc w:val="right"/>
        <w:rPr>
          <w:i/>
          <w:szCs w:val="24"/>
          <w:lang w:eastAsia="lt-LT"/>
        </w:rPr>
      </w:pPr>
    </w:p>
    <w:p w14:paraId="1088409D" w14:textId="717E65CA" w:rsidR="007A0000" w:rsidRDefault="00CB7EDD" w:rsidP="00CB7EDD">
      <w:pPr>
        <w:tabs>
          <w:tab w:val="left" w:pos="284"/>
          <w:tab w:val="left" w:pos="9072"/>
        </w:tabs>
        <w:spacing w:line="276" w:lineRule="auto"/>
        <w:jc w:val="right"/>
      </w:pPr>
      <w:r>
        <w:rPr>
          <w:i/>
          <w:szCs w:val="24"/>
          <w:lang w:eastAsia="lt-LT"/>
        </w:rPr>
        <w:t>Vardas ir pavardė, parašas</w:t>
      </w:r>
    </w:p>
    <w:sectPr w:rsidR="007A0000" w:rsidSect="00010A3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DD"/>
    <w:rsid w:val="00010A36"/>
    <w:rsid w:val="00016128"/>
    <w:rsid w:val="0014540B"/>
    <w:rsid w:val="005F5A43"/>
    <w:rsid w:val="007A0000"/>
    <w:rsid w:val="008366BC"/>
    <w:rsid w:val="00CB7EDD"/>
    <w:rsid w:val="00DC3674"/>
    <w:rsid w:val="00E1605D"/>
    <w:rsid w:val="00F14D44"/>
    <w:rsid w:val="00FD316A"/>
    <w:rsid w:val="00FE0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FCFE"/>
  <w15:chartTrackingRefBased/>
  <w15:docId w15:val="{7E93221A-A1C0-4288-9C55-15D5957B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DD"/>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CB7E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B7E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B7E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B7ED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CB7ED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CB7EDD"/>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CB7EDD"/>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CB7EDD"/>
    <w:pPr>
      <w:keepNext/>
      <w:keepLines/>
      <w:spacing w:line="278" w:lineRule="auto"/>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CB7EDD"/>
    <w:pPr>
      <w:keepNext/>
      <w:keepLines/>
      <w:spacing w:line="278" w:lineRule="auto"/>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EDD"/>
    <w:rPr>
      <w:rFonts w:eastAsiaTheme="majorEastAsia" w:cstheme="majorBidi"/>
      <w:color w:val="272727" w:themeColor="text1" w:themeTint="D8"/>
    </w:rPr>
  </w:style>
  <w:style w:type="paragraph" w:styleId="Title">
    <w:name w:val="Title"/>
    <w:basedOn w:val="Normal"/>
    <w:next w:val="Normal"/>
    <w:link w:val="TitleChar"/>
    <w:uiPriority w:val="10"/>
    <w:qFormat/>
    <w:rsid w:val="00CB7EDD"/>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B7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E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B7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EDD"/>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CB7EDD"/>
    <w:rPr>
      <w:i/>
      <w:iCs/>
      <w:color w:val="404040" w:themeColor="text1" w:themeTint="BF"/>
    </w:rPr>
  </w:style>
  <w:style w:type="paragraph" w:styleId="ListParagraph">
    <w:name w:val="List Paragraph"/>
    <w:basedOn w:val="Normal"/>
    <w:uiPriority w:val="34"/>
    <w:qFormat/>
    <w:rsid w:val="00CB7EDD"/>
    <w:pPr>
      <w:spacing w:after="160" w:line="278" w:lineRule="auto"/>
      <w:ind w:left="720"/>
      <w:contextualSpacing/>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CB7EDD"/>
    <w:rPr>
      <w:i/>
      <w:iCs/>
      <w:color w:val="0F4761" w:themeColor="accent1" w:themeShade="BF"/>
    </w:rPr>
  </w:style>
  <w:style w:type="paragraph" w:styleId="IntenseQuote">
    <w:name w:val="Intense Quote"/>
    <w:basedOn w:val="Normal"/>
    <w:next w:val="Normal"/>
    <w:link w:val="IntenseQuoteChar"/>
    <w:uiPriority w:val="30"/>
    <w:qFormat/>
    <w:rsid w:val="00CB7E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CB7EDD"/>
    <w:rPr>
      <w:i/>
      <w:iCs/>
      <w:color w:val="0F4761" w:themeColor="accent1" w:themeShade="BF"/>
    </w:rPr>
  </w:style>
  <w:style w:type="character" w:styleId="IntenseReference">
    <w:name w:val="Intense Reference"/>
    <w:basedOn w:val="DefaultParagraphFont"/>
    <w:uiPriority w:val="32"/>
    <w:qFormat/>
    <w:rsid w:val="00CB7E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Rinkevičienė</dc:creator>
  <cp:keywords/>
  <dc:description/>
  <cp:lastModifiedBy>Oksana Rinkevičienė</cp:lastModifiedBy>
  <cp:revision>4</cp:revision>
  <dcterms:created xsi:type="dcterms:W3CDTF">2025-08-11T08:02:00Z</dcterms:created>
  <dcterms:modified xsi:type="dcterms:W3CDTF">2025-08-14T07:31:00Z</dcterms:modified>
</cp:coreProperties>
</file>