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333E" w14:textId="77777777" w:rsidR="00D67E12" w:rsidRDefault="00D67E12" w:rsidP="00D67E12">
      <w:pPr>
        <w:rPr>
          <w:b/>
          <w:bCs/>
          <w:szCs w:val="24"/>
        </w:rPr>
      </w:pPr>
      <w:r>
        <w:rPr>
          <w:b/>
          <w:bCs/>
          <w:szCs w:val="24"/>
        </w:rPr>
        <w:t>Valstybinei ligonių kasai</w:t>
      </w:r>
    </w:p>
    <w:p w14:paraId="6DE4A092" w14:textId="77777777" w:rsidR="00D67E12" w:rsidRDefault="00D67E12" w:rsidP="00D67E12">
      <w:pPr>
        <w:rPr>
          <w:b/>
          <w:bCs/>
          <w:szCs w:val="24"/>
        </w:rPr>
      </w:pPr>
      <w:r>
        <w:rPr>
          <w:b/>
          <w:bCs/>
          <w:szCs w:val="24"/>
        </w:rPr>
        <w:t>prie Sveikatos apsaugos ministerijos</w:t>
      </w:r>
    </w:p>
    <w:p w14:paraId="76F0F314" w14:textId="77777777" w:rsidR="00D67E12" w:rsidRDefault="00D67E12" w:rsidP="00D67E12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5276"/>
      </w:tblGrid>
      <w:tr w:rsidR="00D67E12" w14:paraId="4D2D2F24" w14:textId="77777777" w:rsidTr="003F72BE">
        <w:trPr>
          <w:trHeight w:val="460"/>
        </w:trPr>
        <w:tc>
          <w:tcPr>
            <w:tcW w:w="2260" w:type="pct"/>
            <w:vAlign w:val="center"/>
          </w:tcPr>
          <w:p w14:paraId="14AA31CA" w14:textId="77777777" w:rsidR="00D67E12" w:rsidRDefault="00D67E12" w:rsidP="003F72B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Vardas (-ai)</w:t>
            </w:r>
          </w:p>
        </w:tc>
        <w:tc>
          <w:tcPr>
            <w:tcW w:w="2740" w:type="pct"/>
            <w:vAlign w:val="center"/>
          </w:tcPr>
          <w:p w14:paraId="6044DF08" w14:textId="77777777" w:rsidR="00D67E12" w:rsidRDefault="00D67E12" w:rsidP="003F72BE">
            <w:pPr>
              <w:rPr>
                <w:sz w:val="20"/>
                <w:lang w:eastAsia="lt-LT"/>
              </w:rPr>
            </w:pPr>
          </w:p>
        </w:tc>
      </w:tr>
      <w:tr w:rsidR="00D67E12" w14:paraId="60B0074A" w14:textId="77777777" w:rsidTr="003F72BE">
        <w:trPr>
          <w:trHeight w:val="460"/>
        </w:trPr>
        <w:tc>
          <w:tcPr>
            <w:tcW w:w="2260" w:type="pct"/>
            <w:vAlign w:val="center"/>
          </w:tcPr>
          <w:p w14:paraId="59764DDF" w14:textId="77777777" w:rsidR="00D67E12" w:rsidRDefault="00D67E12" w:rsidP="003F72B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Pavardė (-ės)</w:t>
            </w:r>
          </w:p>
        </w:tc>
        <w:tc>
          <w:tcPr>
            <w:tcW w:w="2740" w:type="pct"/>
            <w:vAlign w:val="center"/>
          </w:tcPr>
          <w:p w14:paraId="2A963D07" w14:textId="77777777" w:rsidR="00D67E12" w:rsidRDefault="00D67E12" w:rsidP="003F72BE">
            <w:pPr>
              <w:rPr>
                <w:sz w:val="20"/>
                <w:lang w:eastAsia="lt-LT"/>
              </w:rPr>
            </w:pPr>
          </w:p>
        </w:tc>
      </w:tr>
      <w:tr w:rsidR="00D67E12" w14:paraId="2736429E" w14:textId="77777777" w:rsidTr="003F72BE">
        <w:trPr>
          <w:trHeight w:val="460"/>
        </w:trPr>
        <w:tc>
          <w:tcPr>
            <w:tcW w:w="2260" w:type="pct"/>
            <w:vAlign w:val="center"/>
          </w:tcPr>
          <w:p w14:paraId="5C14823D" w14:textId="77777777" w:rsidR="00D67E12" w:rsidRDefault="00D67E12" w:rsidP="003F72B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Asmens kodas </w:t>
            </w:r>
          </w:p>
        </w:tc>
        <w:tc>
          <w:tcPr>
            <w:tcW w:w="2740" w:type="pct"/>
            <w:vAlign w:val="center"/>
          </w:tcPr>
          <w:p w14:paraId="19D54EA1" w14:textId="77777777" w:rsidR="00D67E12" w:rsidRDefault="00D67E12" w:rsidP="003F72BE">
            <w:pPr>
              <w:rPr>
                <w:sz w:val="20"/>
                <w:lang w:eastAsia="lt-LT"/>
              </w:rPr>
            </w:pPr>
          </w:p>
        </w:tc>
      </w:tr>
      <w:tr w:rsidR="00D67E12" w14:paraId="52AD1822" w14:textId="77777777" w:rsidTr="003F72BE">
        <w:trPr>
          <w:trHeight w:val="460"/>
        </w:trPr>
        <w:tc>
          <w:tcPr>
            <w:tcW w:w="2260" w:type="pct"/>
            <w:vAlign w:val="center"/>
          </w:tcPr>
          <w:p w14:paraId="67A66FDA" w14:textId="77777777" w:rsidR="00D67E12" w:rsidRDefault="00D67E12" w:rsidP="003F72B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Draudžiamojo identifikacinis kodas </w:t>
            </w:r>
          </w:p>
        </w:tc>
        <w:tc>
          <w:tcPr>
            <w:tcW w:w="2740" w:type="pct"/>
            <w:vAlign w:val="center"/>
          </w:tcPr>
          <w:p w14:paraId="771DF0D5" w14:textId="77777777" w:rsidR="00D67E12" w:rsidRDefault="00D67E12" w:rsidP="003F72BE">
            <w:pPr>
              <w:rPr>
                <w:sz w:val="20"/>
                <w:lang w:eastAsia="lt-LT"/>
              </w:rPr>
            </w:pPr>
          </w:p>
        </w:tc>
      </w:tr>
      <w:tr w:rsidR="00D67E12" w14:paraId="3F7A2E13" w14:textId="77777777" w:rsidTr="004308DB">
        <w:trPr>
          <w:trHeight w:val="607"/>
        </w:trPr>
        <w:tc>
          <w:tcPr>
            <w:tcW w:w="2260" w:type="pct"/>
            <w:vAlign w:val="center"/>
          </w:tcPr>
          <w:p w14:paraId="5583BAD3" w14:textId="77777777" w:rsidR="00D67E12" w:rsidRDefault="00D67E12" w:rsidP="003F72B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Adresas (pildoma, jei atsakymą pageidaujama gauti paštu)</w:t>
            </w:r>
          </w:p>
        </w:tc>
        <w:tc>
          <w:tcPr>
            <w:tcW w:w="2740" w:type="pct"/>
            <w:vAlign w:val="center"/>
          </w:tcPr>
          <w:p w14:paraId="39A30EC3" w14:textId="77777777" w:rsidR="00D67E12" w:rsidRDefault="00D67E12" w:rsidP="003F72BE">
            <w:pPr>
              <w:rPr>
                <w:sz w:val="20"/>
                <w:lang w:eastAsia="lt-LT"/>
              </w:rPr>
            </w:pPr>
          </w:p>
        </w:tc>
      </w:tr>
      <w:tr w:rsidR="00D67E12" w14:paraId="2038859A" w14:textId="77777777" w:rsidTr="004308DB">
        <w:trPr>
          <w:trHeight w:val="557"/>
        </w:trPr>
        <w:tc>
          <w:tcPr>
            <w:tcW w:w="2260" w:type="pct"/>
            <w:vAlign w:val="center"/>
          </w:tcPr>
          <w:p w14:paraId="4D466392" w14:textId="77777777" w:rsidR="00D67E12" w:rsidRDefault="00D67E12" w:rsidP="003F72B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Elektroninio pašto adresas (pildoma, jei atsakymą pageidaujama gauti elektroniniu paštu)</w:t>
            </w:r>
          </w:p>
        </w:tc>
        <w:tc>
          <w:tcPr>
            <w:tcW w:w="2740" w:type="pct"/>
            <w:vAlign w:val="center"/>
          </w:tcPr>
          <w:p w14:paraId="2066BB9F" w14:textId="77777777" w:rsidR="00D67E12" w:rsidRDefault="00D67E12" w:rsidP="003F72BE">
            <w:pPr>
              <w:rPr>
                <w:sz w:val="20"/>
                <w:lang w:eastAsia="lt-LT"/>
              </w:rPr>
            </w:pPr>
          </w:p>
        </w:tc>
      </w:tr>
      <w:tr w:rsidR="00D67E12" w14:paraId="080A6C5D" w14:textId="77777777" w:rsidTr="003F72BE">
        <w:trPr>
          <w:trHeight w:val="460"/>
        </w:trPr>
        <w:tc>
          <w:tcPr>
            <w:tcW w:w="2260" w:type="pct"/>
            <w:vAlign w:val="center"/>
          </w:tcPr>
          <w:p w14:paraId="336A1952" w14:textId="77777777" w:rsidR="00D67E12" w:rsidRDefault="00D67E12" w:rsidP="003F72BE">
            <w:pPr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Telefono numeris ar kita kontaktinė informacija</w:t>
            </w:r>
          </w:p>
        </w:tc>
        <w:tc>
          <w:tcPr>
            <w:tcW w:w="2740" w:type="pct"/>
            <w:vAlign w:val="center"/>
          </w:tcPr>
          <w:p w14:paraId="085A375C" w14:textId="77777777" w:rsidR="00D67E12" w:rsidRDefault="00D67E12" w:rsidP="003F72BE">
            <w:pPr>
              <w:rPr>
                <w:sz w:val="20"/>
                <w:lang w:eastAsia="lt-LT"/>
              </w:rPr>
            </w:pPr>
          </w:p>
        </w:tc>
      </w:tr>
    </w:tbl>
    <w:p w14:paraId="12EBD825" w14:textId="77777777" w:rsidR="00D67E12" w:rsidRDefault="00D67E12" w:rsidP="00D67E12">
      <w:pPr>
        <w:jc w:val="both"/>
        <w:rPr>
          <w:sz w:val="20"/>
        </w:rPr>
      </w:pPr>
    </w:p>
    <w:p w14:paraId="7CCFCB4B" w14:textId="77777777" w:rsidR="00D67E12" w:rsidRDefault="00D67E12" w:rsidP="00D67E1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4AB703DE" w14:textId="77777777" w:rsidR="00D67E12" w:rsidRDefault="00D67E12" w:rsidP="00D67E1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PATIKSLINTI DRAUDŽIAMŲJŲ PRIVALOMUOJU SVEIKATOS DRAUDIMU REGISTRO DUOMENIS</w:t>
      </w:r>
    </w:p>
    <w:p w14:paraId="6A1C2CCB" w14:textId="77777777" w:rsidR="00D67E12" w:rsidRDefault="00D67E12" w:rsidP="00D67E12">
      <w:pPr>
        <w:jc w:val="center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336"/>
        <w:gridCol w:w="336"/>
        <w:gridCol w:w="336"/>
        <w:gridCol w:w="328"/>
        <w:gridCol w:w="336"/>
        <w:gridCol w:w="336"/>
        <w:gridCol w:w="329"/>
        <w:gridCol w:w="336"/>
        <w:gridCol w:w="336"/>
      </w:tblGrid>
      <w:tr w:rsidR="00D67E12" w14:paraId="1825A4EA" w14:textId="77777777" w:rsidTr="003F72BE">
        <w:trPr>
          <w:trHeight w:val="11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5D15" w14:textId="77777777" w:rsidR="00D67E12" w:rsidRDefault="00D67E12" w:rsidP="003F72B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9B3" w14:textId="77777777" w:rsidR="00D67E12" w:rsidRDefault="00D67E12" w:rsidP="003F72B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9785" w14:textId="77777777" w:rsidR="00D67E12" w:rsidRDefault="00D67E12" w:rsidP="003F72BE">
            <w:pPr>
              <w:jc w:val="center"/>
              <w:rPr>
                <w:i/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ADF2" w14:textId="77777777" w:rsidR="00D67E12" w:rsidRDefault="00D67E12" w:rsidP="003F72BE">
            <w:pPr>
              <w:jc w:val="center"/>
              <w:rPr>
                <w:i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0F495" w14:textId="77777777" w:rsidR="00D67E12" w:rsidRDefault="00D67E12" w:rsidP="003F72B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BF8A" w14:textId="77777777" w:rsidR="00D67E12" w:rsidRDefault="00D67E12" w:rsidP="003F72BE">
            <w:pPr>
              <w:jc w:val="center"/>
              <w:rPr>
                <w:i/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C895" w14:textId="77777777" w:rsidR="00D67E12" w:rsidRDefault="00D67E12" w:rsidP="003F72BE">
            <w:pPr>
              <w:jc w:val="center"/>
              <w:rPr>
                <w:i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6BF7E" w14:textId="77777777" w:rsidR="00D67E12" w:rsidRDefault="00D67E12" w:rsidP="003F72B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391" w14:textId="77777777" w:rsidR="00D67E12" w:rsidRDefault="00D67E12" w:rsidP="003F72BE">
            <w:pPr>
              <w:jc w:val="center"/>
              <w:rPr>
                <w:i/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467" w14:textId="77777777" w:rsidR="00D67E12" w:rsidRDefault="00D67E12" w:rsidP="003F72BE">
            <w:pPr>
              <w:jc w:val="center"/>
              <w:rPr>
                <w:i/>
                <w:sz w:val="20"/>
              </w:rPr>
            </w:pPr>
          </w:p>
        </w:tc>
      </w:tr>
    </w:tbl>
    <w:p w14:paraId="77345FE7" w14:textId="77777777" w:rsidR="00D67E12" w:rsidRDefault="00D67E12" w:rsidP="00D67E12">
      <w:pPr>
        <w:jc w:val="center"/>
        <w:rPr>
          <w:szCs w:val="24"/>
        </w:rPr>
      </w:pPr>
    </w:p>
    <w:p w14:paraId="2F5008EB" w14:textId="77777777" w:rsidR="00D67E12" w:rsidRDefault="00D67E12" w:rsidP="00D84065">
      <w:pPr>
        <w:spacing w:line="276" w:lineRule="auto"/>
        <w:jc w:val="both"/>
        <w:rPr>
          <w:i/>
          <w:color w:val="000000"/>
        </w:rPr>
      </w:pPr>
      <w:r>
        <w:rPr>
          <w:szCs w:val="24"/>
        </w:rPr>
        <w:t xml:space="preserve">1. Vadovaudamasis </w:t>
      </w:r>
      <w:r>
        <w:rPr>
          <w:color w:val="000000"/>
        </w:rPr>
        <w:t>Draudžiamųjų privalomuoju sveikatos draudimu registro duomenų tvarkymo tvarkos aprašu, prašau (</w:t>
      </w:r>
      <w:r>
        <w:rPr>
          <w:i/>
          <w:color w:val="000000"/>
          <w:sz w:val="20"/>
        </w:rPr>
        <w:t>pažymėti tinkamą</w:t>
      </w:r>
      <w:r>
        <w:rPr>
          <w:i/>
          <w:color w:val="000000"/>
        </w:rPr>
        <w:t>):</w:t>
      </w:r>
    </w:p>
    <w:p w14:paraId="2CFE7DCB" w14:textId="77777777" w:rsidR="00A34B12" w:rsidRPr="00DB4CED" w:rsidRDefault="00D67E12" w:rsidP="00A34B12">
      <w:pPr>
        <w:tabs>
          <w:tab w:val="left" w:pos="9781"/>
        </w:tabs>
        <w:spacing w:line="276" w:lineRule="auto"/>
        <w:ind w:right="-86"/>
        <w:jc w:val="both"/>
        <w:rPr>
          <w:color w:val="000000"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1.1.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patikslinti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color w:val="000000"/>
        </w:rPr>
        <w:t>Draudžiamųjų privalomuoju sveikatos draudimu registro duomenis</w:t>
      </w:r>
      <w:r>
        <w:rPr>
          <w:color w:val="000000"/>
          <w:szCs w:val="24"/>
          <w:lang w:eastAsia="lt-LT"/>
        </w:rPr>
        <w:t xml:space="preserve"> ir pateikiu dokumentą su atitinkamais duomenimis (</w:t>
      </w:r>
      <w:r>
        <w:rPr>
          <w:i/>
          <w:color w:val="000000"/>
          <w:sz w:val="20"/>
          <w:lang w:eastAsia="lt-LT"/>
        </w:rPr>
        <w:t>pateikti susijusią informaciją ir nurodyti, koks dokumentas pridedamas</w:t>
      </w:r>
      <w:r>
        <w:rPr>
          <w:color w:val="000000"/>
          <w:szCs w:val="24"/>
          <w:lang w:eastAsia="lt-LT"/>
        </w:rPr>
        <w:t>)</w:t>
      </w:r>
      <w:r w:rsidR="00DB4CED">
        <w:rPr>
          <w:color w:val="000000"/>
          <w:szCs w:val="24"/>
          <w:lang w:eastAsia="lt-LT"/>
        </w:rPr>
        <w:t>:</w:t>
      </w:r>
      <w:r w:rsidR="00DB4CED">
        <w:rPr>
          <w:color w:val="000000"/>
          <w:szCs w:val="24"/>
          <w:lang w:eastAsia="lt-LT"/>
        </w:rPr>
        <w:br/>
      </w:r>
    </w:p>
    <w:tbl>
      <w:tblPr>
        <w:tblStyle w:val="Lentelstinklelis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34B12" w14:paraId="7E3C4ED4" w14:textId="77777777" w:rsidTr="00A34B12">
        <w:tc>
          <w:tcPr>
            <w:tcW w:w="9628" w:type="dxa"/>
          </w:tcPr>
          <w:p w14:paraId="5DC58997" w14:textId="77777777" w:rsidR="00A34B12" w:rsidRDefault="00A34B12" w:rsidP="00A34B12">
            <w:pPr>
              <w:tabs>
                <w:tab w:val="left" w:pos="9781"/>
              </w:tabs>
              <w:spacing w:line="276" w:lineRule="auto"/>
              <w:ind w:right="-86"/>
              <w:jc w:val="both"/>
              <w:rPr>
                <w:color w:val="000000"/>
                <w:szCs w:val="24"/>
                <w:lang w:eastAsia="lt-LT"/>
              </w:rPr>
            </w:pPr>
          </w:p>
        </w:tc>
      </w:tr>
      <w:tr w:rsidR="00A34B12" w14:paraId="7186878B" w14:textId="77777777" w:rsidTr="00A34B12">
        <w:tc>
          <w:tcPr>
            <w:tcW w:w="9628" w:type="dxa"/>
          </w:tcPr>
          <w:p w14:paraId="6AA90736" w14:textId="77777777" w:rsidR="00A34B12" w:rsidRDefault="00A34B12" w:rsidP="00A34B12">
            <w:pPr>
              <w:tabs>
                <w:tab w:val="left" w:pos="9781"/>
              </w:tabs>
              <w:spacing w:line="276" w:lineRule="auto"/>
              <w:ind w:right="-86"/>
              <w:jc w:val="both"/>
              <w:rPr>
                <w:color w:val="000000"/>
                <w:szCs w:val="24"/>
                <w:lang w:eastAsia="lt-LT"/>
              </w:rPr>
            </w:pPr>
          </w:p>
        </w:tc>
      </w:tr>
      <w:tr w:rsidR="00A34B12" w14:paraId="274EDDB5" w14:textId="77777777" w:rsidTr="00A34B12">
        <w:tc>
          <w:tcPr>
            <w:tcW w:w="9628" w:type="dxa"/>
          </w:tcPr>
          <w:p w14:paraId="510AD309" w14:textId="77777777" w:rsidR="00A34B12" w:rsidRDefault="00A34B12" w:rsidP="00A34B12">
            <w:pPr>
              <w:tabs>
                <w:tab w:val="left" w:pos="9781"/>
              </w:tabs>
              <w:spacing w:line="276" w:lineRule="auto"/>
              <w:ind w:right="-86"/>
              <w:jc w:val="both"/>
              <w:rPr>
                <w:color w:val="000000"/>
                <w:szCs w:val="24"/>
                <w:lang w:eastAsia="lt-LT"/>
              </w:rPr>
            </w:pPr>
          </w:p>
        </w:tc>
      </w:tr>
      <w:tr w:rsidR="00A34B12" w14:paraId="5DDC539C" w14:textId="77777777" w:rsidTr="00A34B12">
        <w:tc>
          <w:tcPr>
            <w:tcW w:w="9628" w:type="dxa"/>
          </w:tcPr>
          <w:p w14:paraId="179C2FA4" w14:textId="77777777" w:rsidR="00A34B12" w:rsidRDefault="00A34B12" w:rsidP="00A34B12">
            <w:pPr>
              <w:tabs>
                <w:tab w:val="left" w:pos="9781"/>
              </w:tabs>
              <w:spacing w:line="276" w:lineRule="auto"/>
              <w:ind w:right="-86"/>
              <w:jc w:val="both"/>
              <w:rPr>
                <w:color w:val="000000"/>
                <w:szCs w:val="24"/>
                <w:lang w:eastAsia="lt-LT"/>
              </w:rPr>
            </w:pPr>
          </w:p>
        </w:tc>
      </w:tr>
    </w:tbl>
    <w:p w14:paraId="0BE8F7ED" w14:textId="79B4D505" w:rsidR="00D67E12" w:rsidRDefault="00D67E12" w:rsidP="00D84065">
      <w:pPr>
        <w:spacing w:line="276" w:lineRule="auto"/>
        <w:ind w:right="-86"/>
        <w:jc w:val="both"/>
        <w:rPr>
          <w:color w:val="000000"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1.2.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nutraukti</w:t>
      </w:r>
      <w:r>
        <w:rPr>
          <w:color w:val="000000"/>
          <w:szCs w:val="24"/>
          <w:shd w:val="clear" w:color="auto" w:fill="FFFFFF"/>
          <w:lang w:eastAsia="lt-LT"/>
        </w:rPr>
        <w:t xml:space="preserve"> nuo (</w:t>
      </w:r>
      <w:r>
        <w:rPr>
          <w:i/>
          <w:color w:val="000000"/>
          <w:sz w:val="20"/>
          <w:shd w:val="clear" w:color="auto" w:fill="FFFFFF"/>
          <w:lang w:eastAsia="lt-LT"/>
        </w:rPr>
        <w:t>nurodyti datą</w:t>
      </w:r>
      <w:r>
        <w:rPr>
          <w:color w:val="000000"/>
          <w:szCs w:val="24"/>
          <w:shd w:val="clear" w:color="auto" w:fill="FFFFFF"/>
          <w:lang w:eastAsia="lt-LT"/>
        </w:rPr>
        <w:t>)</w:t>
      </w:r>
      <w:r w:rsidR="008C4D50"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color w:val="000000"/>
          <w:szCs w:val="24"/>
          <w:shd w:val="clear" w:color="auto" w:fill="FFFFFF"/>
          <w:lang w:eastAsia="lt-LT"/>
        </w:rPr>
        <w:t xml:space="preserve">___________________________ laikotarpį, kuriuo esu draudžiamas privalomuoju sveikatos draudimu valstybės lėšomis kaip auginantis </w:t>
      </w:r>
      <w:r w:rsidR="00A34B12">
        <w:rPr>
          <w:color w:val="000000"/>
          <w:szCs w:val="24"/>
          <w:shd w:val="clear" w:color="auto" w:fill="FFFFFF"/>
          <w:lang w:eastAsia="lt-LT"/>
        </w:rPr>
        <w:t xml:space="preserve">vaiką (vaikus) </w:t>
      </w:r>
      <w:r>
        <w:rPr>
          <w:color w:val="000000"/>
          <w:szCs w:val="24"/>
          <w:shd w:val="clear" w:color="auto" w:fill="FFFFFF"/>
          <w:lang w:eastAsia="lt-LT"/>
        </w:rPr>
        <w:t>arba kaip slaugantis vaiką (vaikus).</w:t>
      </w:r>
    </w:p>
    <w:p w14:paraId="037C0263" w14:textId="77777777" w:rsidR="00D67E12" w:rsidRDefault="00D67E12" w:rsidP="00D84065">
      <w:pPr>
        <w:spacing w:line="276" w:lineRule="auto"/>
        <w:rPr>
          <w:sz w:val="10"/>
          <w:szCs w:val="10"/>
        </w:rPr>
      </w:pPr>
    </w:p>
    <w:p w14:paraId="477447C9" w14:textId="19046BF5" w:rsidR="00D67E12" w:rsidRPr="005731DC" w:rsidRDefault="00D67E12" w:rsidP="00D84065">
      <w:pPr>
        <w:tabs>
          <w:tab w:val="left" w:pos="284"/>
          <w:tab w:val="left" w:pos="9072"/>
        </w:tabs>
        <w:spacing w:line="276" w:lineRule="auto"/>
        <w:jc w:val="both"/>
        <w:rPr>
          <w:iCs/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iCs/>
          <w:szCs w:val="24"/>
          <w:lang w:eastAsia="lt-LT"/>
        </w:rPr>
        <w:t xml:space="preserve">Esu informuotas, kad mano asmens duomenys bus tvarkomi vadovaujantis Reglamento </w:t>
      </w:r>
      <w:hyperlink r:id="rId6" w:tgtFrame="_blank" w:history="1">
        <w:r w:rsidR="0047301B">
          <w:rPr>
            <w:iCs/>
            <w:color w:val="467886" w:themeColor="hyperlink"/>
            <w:szCs w:val="24"/>
            <w:u w:val="single"/>
            <w:lang w:eastAsia="lt-LT"/>
          </w:rPr>
          <w:t>(ES) 2016/679</w:t>
        </w:r>
      </w:hyperlink>
      <w:r w:rsidR="0047301B">
        <w:t xml:space="preserve"> </w:t>
      </w:r>
      <w:r w:rsidRPr="005731DC">
        <w:rPr>
          <w:iCs/>
          <w:szCs w:val="24"/>
          <w:lang w:eastAsia="lt-LT"/>
        </w:rPr>
        <w:t xml:space="preserve">6 straipsnio 1 dalies c punktu ir tik privalomojo sveikatos draudimo vykdymo tikslais. </w:t>
      </w:r>
    </w:p>
    <w:p w14:paraId="52F2D039" w14:textId="77777777" w:rsidR="00D67E12" w:rsidRDefault="00D67E12" w:rsidP="00D84065">
      <w:pPr>
        <w:spacing w:line="276" w:lineRule="auto"/>
        <w:rPr>
          <w:sz w:val="10"/>
          <w:szCs w:val="10"/>
        </w:rPr>
      </w:pPr>
    </w:p>
    <w:p w14:paraId="482AEB41" w14:textId="77777777" w:rsidR="00D67E12" w:rsidRDefault="00D67E12" w:rsidP="00D84065">
      <w:pPr>
        <w:tabs>
          <w:tab w:val="left" w:pos="284"/>
          <w:tab w:val="left" w:pos="9072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3. Atsakymą į prašymą prašau pateikti </w:t>
      </w:r>
      <w:r>
        <w:rPr>
          <w:color w:val="000000"/>
        </w:rPr>
        <w:t>(</w:t>
      </w:r>
      <w:r>
        <w:rPr>
          <w:i/>
          <w:color w:val="000000"/>
          <w:sz w:val="20"/>
        </w:rPr>
        <w:t>pažymėti atitinkamą langelį</w:t>
      </w:r>
      <w:r>
        <w:rPr>
          <w:color w:val="000000"/>
        </w:rPr>
        <w:t>)</w:t>
      </w:r>
      <w:r>
        <w:rPr>
          <w:szCs w:val="24"/>
          <w:lang w:eastAsia="lt-LT"/>
        </w:rPr>
        <w:t>:</w:t>
      </w:r>
    </w:p>
    <w:p w14:paraId="31900092" w14:textId="77777777" w:rsidR="00D67E12" w:rsidRDefault="00D67E12" w:rsidP="00D84065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3.1. oficialiu raštu nurodytu pašto ar elektroninio pašto adresu;</w:t>
      </w:r>
    </w:p>
    <w:p w14:paraId="7C72A05A" w14:textId="77777777" w:rsidR="00D67E12" w:rsidRDefault="00D67E12" w:rsidP="00D84065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3.2. nurodytu elektroninio pašto adresu;</w:t>
      </w:r>
    </w:p>
    <w:p w14:paraId="547E8931" w14:textId="77777777" w:rsidR="00D67E12" w:rsidRDefault="00D67E12" w:rsidP="00D84065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3.3. kitu būdu (</w:t>
      </w:r>
      <w:r>
        <w:rPr>
          <w:i/>
          <w:sz w:val="20"/>
          <w:lang w:eastAsia="lt-LT"/>
        </w:rPr>
        <w:t>nurodykite, kaip atsiimsite atsakymą</w:t>
      </w:r>
      <w:r>
        <w:rPr>
          <w:szCs w:val="24"/>
          <w:lang w:eastAsia="lt-LT"/>
        </w:rPr>
        <w:t>) _______________________________________;</w:t>
      </w:r>
    </w:p>
    <w:p w14:paraId="1561F73E" w14:textId="77777777" w:rsidR="00D67E12" w:rsidRDefault="00D67E12" w:rsidP="00D84065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3.4. rašytinio </w:t>
      </w:r>
      <w:r>
        <w:rPr>
          <w:szCs w:val="24"/>
          <w:lang w:eastAsia="lt-LT"/>
        </w:rPr>
        <w:t>atsakymo nepageidauju.</w:t>
      </w:r>
    </w:p>
    <w:p w14:paraId="6A56C237" w14:textId="77777777" w:rsidR="00D67E12" w:rsidRDefault="00D67E12" w:rsidP="00D84065">
      <w:pPr>
        <w:spacing w:line="276" w:lineRule="auto"/>
        <w:rPr>
          <w:sz w:val="10"/>
          <w:szCs w:val="10"/>
        </w:rPr>
      </w:pPr>
    </w:p>
    <w:p w14:paraId="1D6596C4" w14:textId="77777777" w:rsidR="00D67E12" w:rsidRDefault="00D67E12" w:rsidP="00D84065">
      <w:pPr>
        <w:tabs>
          <w:tab w:val="left" w:pos="284"/>
          <w:tab w:val="left" w:pos="9072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4. PRIDEDAMA </w:t>
      </w:r>
      <w:r>
        <w:rPr>
          <w:color w:val="000000"/>
          <w:szCs w:val="24"/>
          <w:lang w:eastAsia="lt-LT"/>
        </w:rPr>
        <w:t>(</w:t>
      </w:r>
      <w:r>
        <w:rPr>
          <w:i/>
          <w:color w:val="000000"/>
          <w:sz w:val="20"/>
          <w:lang w:eastAsia="lt-LT"/>
        </w:rPr>
        <w:t>nurodykite pridedamo dokumento lapų skaičių</w:t>
      </w:r>
      <w:r>
        <w:rPr>
          <w:color w:val="000000"/>
          <w:szCs w:val="24"/>
          <w:lang w:eastAsia="lt-LT"/>
        </w:rPr>
        <w:t>)</w:t>
      </w:r>
      <w:r>
        <w:rPr>
          <w:szCs w:val="24"/>
          <w:lang w:eastAsia="lt-LT"/>
        </w:rPr>
        <w:t>: ______________ .</w:t>
      </w:r>
    </w:p>
    <w:p w14:paraId="6621149C" w14:textId="77777777" w:rsidR="00A34B12" w:rsidRDefault="00A34B12" w:rsidP="00D67E12">
      <w:pPr>
        <w:tabs>
          <w:tab w:val="left" w:pos="284"/>
          <w:tab w:val="left" w:pos="9072"/>
        </w:tabs>
        <w:jc w:val="right"/>
        <w:rPr>
          <w:i/>
          <w:szCs w:val="24"/>
          <w:lang w:eastAsia="lt-LT"/>
        </w:rPr>
      </w:pPr>
    </w:p>
    <w:p w14:paraId="4A61EE24" w14:textId="7B9389F9" w:rsidR="007A0000" w:rsidRPr="00D67E12" w:rsidRDefault="00D67E12" w:rsidP="00D67E12">
      <w:pPr>
        <w:tabs>
          <w:tab w:val="left" w:pos="284"/>
          <w:tab w:val="left" w:pos="9072"/>
        </w:tabs>
        <w:jc w:val="right"/>
        <w:rPr>
          <w:snapToGrid w:val="0"/>
        </w:rPr>
      </w:pPr>
      <w:r>
        <w:rPr>
          <w:i/>
          <w:szCs w:val="24"/>
          <w:lang w:eastAsia="lt-LT"/>
        </w:rPr>
        <w:t>Vardas ir pavardė, parašas</w:t>
      </w:r>
    </w:p>
    <w:sectPr w:rsidR="007A0000" w:rsidRPr="00D67E12" w:rsidSect="00A34B12">
      <w:headerReference w:type="first" r:id="rId7"/>
      <w:footnotePr>
        <w:numRestart w:val="eachSect"/>
      </w:footnotePr>
      <w:pgSz w:w="11906" w:h="16838"/>
      <w:pgMar w:top="1134" w:right="567" w:bottom="851" w:left="1701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223B" w14:textId="77777777" w:rsidR="00B92C41" w:rsidRDefault="00B92C41">
      <w:r>
        <w:separator/>
      </w:r>
    </w:p>
  </w:endnote>
  <w:endnote w:type="continuationSeparator" w:id="0">
    <w:p w14:paraId="7E2378B4" w14:textId="77777777" w:rsidR="00B92C41" w:rsidRDefault="00B9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4B30" w14:textId="77777777" w:rsidR="00B92C41" w:rsidRDefault="00B92C41">
      <w:r>
        <w:separator/>
      </w:r>
    </w:p>
  </w:footnote>
  <w:footnote w:type="continuationSeparator" w:id="0">
    <w:p w14:paraId="3EBEDD45" w14:textId="77777777" w:rsidR="00B92C41" w:rsidRDefault="00B9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5F80" w14:textId="77777777" w:rsidR="004308DB" w:rsidRDefault="004308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12"/>
    <w:rsid w:val="00016128"/>
    <w:rsid w:val="0014540B"/>
    <w:rsid w:val="00166954"/>
    <w:rsid w:val="00364F68"/>
    <w:rsid w:val="004308DB"/>
    <w:rsid w:val="0047301B"/>
    <w:rsid w:val="007A0000"/>
    <w:rsid w:val="008366BC"/>
    <w:rsid w:val="008C4D50"/>
    <w:rsid w:val="00A34B12"/>
    <w:rsid w:val="00B92C41"/>
    <w:rsid w:val="00D67E12"/>
    <w:rsid w:val="00D84065"/>
    <w:rsid w:val="00DB4CED"/>
    <w:rsid w:val="00DC3674"/>
    <w:rsid w:val="00E1605D"/>
    <w:rsid w:val="00EB3F39"/>
    <w:rsid w:val="00EB7E98"/>
    <w:rsid w:val="00F1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55C6"/>
  <w15:chartTrackingRefBased/>
  <w15:docId w15:val="{BE10EBEB-D03A-4FEA-A0FD-BCC70469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7E1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7E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7E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7E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7E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7E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7E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7E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7E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7E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7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7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7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7E1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7E1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7E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7E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7E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7E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7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7E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7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7E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7E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7E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67E1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7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7E1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7E1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D67E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7E12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table" w:styleId="Lentelstinklelis">
    <w:name w:val="Table Grid"/>
    <w:basedOn w:val="prastojilentel"/>
    <w:uiPriority w:val="39"/>
    <w:rsid w:val="00A3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LIT/TXT/?uri=CELEX:32016R0679&amp;locale=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1102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Rinkevičienė</dc:creator>
  <cp:keywords/>
  <dc:description/>
  <cp:lastModifiedBy>Natalija Jelenskienė</cp:lastModifiedBy>
  <cp:revision>2</cp:revision>
  <cp:lastPrinted>2025-08-11T07:56:00Z</cp:lastPrinted>
  <dcterms:created xsi:type="dcterms:W3CDTF">2025-08-14T07:48:00Z</dcterms:created>
  <dcterms:modified xsi:type="dcterms:W3CDTF">2025-08-14T07:48:00Z</dcterms:modified>
</cp:coreProperties>
</file>